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E24" w:rsidRPr="00AF007E" w:rsidRDefault="001A3E24" w:rsidP="00AF007E">
      <w:pPr>
        <w:pStyle w:val="ConsPlusTitle"/>
        <w:jc w:val="center"/>
        <w:rPr>
          <w:rFonts w:ascii="Liberation Serif" w:hAnsi="Liberation Serif" w:cs="Liberation Serif"/>
          <w:sz w:val="24"/>
          <w:szCs w:val="24"/>
        </w:rPr>
      </w:pPr>
      <w:r w:rsidRPr="00AF007E">
        <w:rPr>
          <w:rFonts w:ascii="Liberation Serif" w:hAnsi="Liberation Serif" w:cs="Liberation Serif"/>
          <w:sz w:val="24"/>
          <w:szCs w:val="24"/>
        </w:rPr>
        <w:t>РОССИЙСКАЯ ФЕДЕРАЦИЯ</w:t>
      </w:r>
    </w:p>
    <w:p w:rsidR="001A3E24" w:rsidRPr="00AF007E" w:rsidRDefault="001A3E24" w:rsidP="00AF007E">
      <w:pPr>
        <w:pStyle w:val="ConsPlusTitle"/>
        <w:jc w:val="center"/>
        <w:rPr>
          <w:rFonts w:ascii="Liberation Serif" w:hAnsi="Liberation Serif" w:cs="Liberation Serif"/>
          <w:sz w:val="24"/>
          <w:szCs w:val="24"/>
        </w:rPr>
      </w:pPr>
      <w:r w:rsidRPr="00AF007E">
        <w:rPr>
          <w:rFonts w:ascii="Liberation Serif" w:hAnsi="Liberation Serif" w:cs="Liberation Serif"/>
          <w:sz w:val="24"/>
          <w:szCs w:val="24"/>
        </w:rPr>
        <w:t>ФЕДЕРАЛЬНЫЙ ЗАКОН</w:t>
      </w:r>
    </w:p>
    <w:p w:rsidR="001A3E24" w:rsidRDefault="00955873" w:rsidP="00AF007E">
      <w:pPr>
        <w:pStyle w:val="ConsPlusTitle"/>
        <w:jc w:val="center"/>
        <w:rPr>
          <w:rFonts w:ascii="Liberation Serif" w:hAnsi="Liberation Serif" w:cs="Liberation Serif"/>
          <w:sz w:val="24"/>
          <w:szCs w:val="24"/>
        </w:rPr>
      </w:pPr>
      <w:r>
        <w:rPr>
          <w:rFonts w:ascii="Liberation Serif" w:hAnsi="Liberation Serif" w:cs="Liberation Serif"/>
          <w:sz w:val="24"/>
          <w:szCs w:val="24"/>
        </w:rPr>
        <w:t xml:space="preserve">от </w:t>
      </w:r>
      <w:r w:rsidRPr="00AF007E">
        <w:rPr>
          <w:rFonts w:ascii="Liberation Serif" w:hAnsi="Liberation Serif" w:cs="Liberation Serif"/>
          <w:sz w:val="24"/>
          <w:szCs w:val="24"/>
        </w:rPr>
        <w:t>25 декабря 2008 года</w:t>
      </w:r>
      <w:r>
        <w:rPr>
          <w:rFonts w:ascii="Liberation Serif" w:hAnsi="Liberation Serif" w:cs="Liberation Serif"/>
          <w:sz w:val="24"/>
          <w:szCs w:val="24"/>
        </w:rPr>
        <w:t xml:space="preserve"> №</w:t>
      </w:r>
      <w:r w:rsidRPr="00AF007E">
        <w:rPr>
          <w:rFonts w:ascii="Liberation Serif" w:hAnsi="Liberation Serif" w:cs="Liberation Serif"/>
          <w:sz w:val="24"/>
          <w:szCs w:val="24"/>
        </w:rPr>
        <w:t> 273-ФЗ</w:t>
      </w:r>
    </w:p>
    <w:p w:rsidR="00955873" w:rsidRPr="00AF007E" w:rsidRDefault="00955873" w:rsidP="00AF007E">
      <w:pPr>
        <w:pStyle w:val="ConsPlusTitle"/>
        <w:jc w:val="center"/>
        <w:rPr>
          <w:rFonts w:ascii="Liberation Serif" w:hAnsi="Liberation Serif" w:cs="Liberation Serif"/>
          <w:sz w:val="24"/>
          <w:szCs w:val="24"/>
        </w:rPr>
      </w:pPr>
    </w:p>
    <w:p w:rsidR="001A3E24" w:rsidRPr="00AF007E" w:rsidRDefault="001A3E24" w:rsidP="00AF007E">
      <w:pPr>
        <w:pStyle w:val="ConsPlusTitle"/>
        <w:jc w:val="center"/>
        <w:rPr>
          <w:rFonts w:ascii="Liberation Serif" w:hAnsi="Liberation Serif" w:cs="Liberation Serif"/>
          <w:sz w:val="24"/>
          <w:szCs w:val="24"/>
        </w:rPr>
      </w:pPr>
      <w:r w:rsidRPr="00AF007E">
        <w:rPr>
          <w:rFonts w:ascii="Liberation Serif" w:hAnsi="Liberation Serif" w:cs="Liberation Serif"/>
          <w:sz w:val="24"/>
          <w:szCs w:val="24"/>
        </w:rPr>
        <w:t>О ПРОТИВОДЕЙСТВИИ КОРРУПЦИИ</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(в ред. Федеральных законов от 11.07.2011 </w:t>
      </w:r>
      <w:hyperlink r:id="rId4" w:history="1">
        <w:r>
          <w:rPr>
            <w:rFonts w:ascii="Liberation Serif" w:hAnsi="Liberation Serif" w:cs="Liberation Serif"/>
            <w:sz w:val="24"/>
            <w:szCs w:val="24"/>
          </w:rPr>
          <w:t>№</w:t>
        </w:r>
        <w:r w:rsidRPr="00AF007E">
          <w:rPr>
            <w:rFonts w:ascii="Liberation Serif" w:hAnsi="Liberation Serif" w:cs="Liberation Serif"/>
            <w:sz w:val="24"/>
            <w:szCs w:val="24"/>
          </w:rPr>
          <w:t xml:space="preserve"> 200-ФЗ</w:t>
        </w:r>
      </w:hyperlink>
      <w:r w:rsidRPr="00AF007E">
        <w:rPr>
          <w:rFonts w:ascii="Liberation Serif" w:hAnsi="Liberation Serif" w:cs="Liberation Serif"/>
          <w:sz w:val="24"/>
          <w:szCs w:val="24"/>
        </w:rPr>
        <w:t>,</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21.11.2011 </w:t>
      </w:r>
      <w:hyperlink r:id="rId5" w:history="1">
        <w:r>
          <w:rPr>
            <w:rFonts w:ascii="Liberation Serif" w:hAnsi="Liberation Serif" w:cs="Liberation Serif"/>
            <w:sz w:val="24"/>
            <w:szCs w:val="24"/>
          </w:rPr>
          <w:t>№</w:t>
        </w:r>
        <w:r w:rsidRPr="00AF007E">
          <w:rPr>
            <w:rFonts w:ascii="Liberation Serif" w:hAnsi="Liberation Serif" w:cs="Liberation Serif"/>
            <w:sz w:val="24"/>
            <w:szCs w:val="24"/>
          </w:rPr>
          <w:t xml:space="preserve"> 329-ФЗ</w:t>
        </w:r>
      </w:hyperlink>
      <w:r w:rsidRPr="00AF007E">
        <w:rPr>
          <w:rFonts w:ascii="Liberation Serif" w:hAnsi="Liberation Serif" w:cs="Liberation Serif"/>
          <w:sz w:val="24"/>
          <w:szCs w:val="24"/>
        </w:rPr>
        <w:t xml:space="preserve">, от 03.12.2012 </w:t>
      </w:r>
      <w:hyperlink r:id="rId6" w:history="1">
        <w:r>
          <w:rPr>
            <w:rFonts w:ascii="Liberation Serif" w:hAnsi="Liberation Serif" w:cs="Liberation Serif"/>
            <w:sz w:val="24"/>
            <w:szCs w:val="24"/>
          </w:rPr>
          <w:t>№</w:t>
        </w:r>
        <w:r w:rsidRPr="00AF007E">
          <w:rPr>
            <w:rFonts w:ascii="Liberation Serif" w:hAnsi="Liberation Serif" w:cs="Liberation Serif"/>
            <w:sz w:val="24"/>
            <w:szCs w:val="24"/>
          </w:rPr>
          <w:t xml:space="preserve"> 231-ФЗ</w:t>
        </w:r>
      </w:hyperlink>
      <w:r w:rsidRPr="00AF007E">
        <w:rPr>
          <w:rFonts w:ascii="Liberation Serif" w:hAnsi="Liberation Serif" w:cs="Liberation Serif"/>
          <w:sz w:val="24"/>
          <w:szCs w:val="24"/>
        </w:rPr>
        <w:t xml:space="preserve">, от 29.12.2012 </w:t>
      </w:r>
      <w:hyperlink r:id="rId7" w:history="1">
        <w:r>
          <w:rPr>
            <w:rFonts w:ascii="Liberation Serif" w:hAnsi="Liberation Serif" w:cs="Liberation Serif"/>
            <w:sz w:val="24"/>
            <w:szCs w:val="24"/>
          </w:rPr>
          <w:t>№</w:t>
        </w:r>
        <w:r w:rsidRPr="00AF007E">
          <w:rPr>
            <w:rFonts w:ascii="Liberation Serif" w:hAnsi="Liberation Serif" w:cs="Liberation Serif"/>
            <w:sz w:val="24"/>
            <w:szCs w:val="24"/>
          </w:rPr>
          <w:t xml:space="preserve"> 280-ФЗ</w:t>
        </w:r>
      </w:hyperlink>
      <w:r w:rsidRPr="00AF007E">
        <w:rPr>
          <w:rFonts w:ascii="Liberation Serif" w:hAnsi="Liberation Serif" w:cs="Liberation Serif"/>
          <w:sz w:val="24"/>
          <w:szCs w:val="24"/>
        </w:rPr>
        <w:t>,</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07.05.2013 </w:t>
      </w:r>
      <w:hyperlink r:id="rId8" w:history="1">
        <w:r>
          <w:rPr>
            <w:rFonts w:ascii="Liberation Serif" w:hAnsi="Liberation Serif" w:cs="Liberation Serif"/>
            <w:sz w:val="24"/>
            <w:szCs w:val="24"/>
          </w:rPr>
          <w:t>№</w:t>
        </w:r>
        <w:r w:rsidRPr="00AF007E">
          <w:rPr>
            <w:rFonts w:ascii="Liberation Serif" w:hAnsi="Liberation Serif" w:cs="Liberation Serif"/>
            <w:sz w:val="24"/>
            <w:szCs w:val="24"/>
          </w:rPr>
          <w:t xml:space="preserve"> 102-ФЗ</w:t>
        </w:r>
      </w:hyperlink>
      <w:r w:rsidRPr="00AF007E">
        <w:rPr>
          <w:rFonts w:ascii="Liberation Serif" w:hAnsi="Liberation Serif" w:cs="Liberation Serif"/>
          <w:sz w:val="24"/>
          <w:szCs w:val="24"/>
        </w:rPr>
        <w:t xml:space="preserve">, от 30.09.2013 </w:t>
      </w:r>
      <w:hyperlink r:id="rId9" w:history="1">
        <w:r>
          <w:rPr>
            <w:rFonts w:ascii="Liberation Serif" w:hAnsi="Liberation Serif" w:cs="Liberation Serif"/>
            <w:sz w:val="24"/>
            <w:szCs w:val="24"/>
          </w:rPr>
          <w:t>№</w:t>
        </w:r>
        <w:r w:rsidRPr="00AF007E">
          <w:rPr>
            <w:rFonts w:ascii="Liberation Serif" w:hAnsi="Liberation Serif" w:cs="Liberation Serif"/>
            <w:sz w:val="24"/>
            <w:szCs w:val="24"/>
          </w:rPr>
          <w:t xml:space="preserve"> 261-ФЗ</w:t>
        </w:r>
      </w:hyperlink>
      <w:r w:rsidRPr="00AF007E">
        <w:rPr>
          <w:rFonts w:ascii="Liberation Serif" w:hAnsi="Liberation Serif" w:cs="Liberation Serif"/>
          <w:sz w:val="24"/>
          <w:szCs w:val="24"/>
        </w:rPr>
        <w:t xml:space="preserve">, от 28.12.2013 </w:t>
      </w:r>
      <w:hyperlink r:id="rId10" w:history="1">
        <w:r>
          <w:rPr>
            <w:rFonts w:ascii="Liberation Serif" w:hAnsi="Liberation Serif" w:cs="Liberation Serif"/>
            <w:sz w:val="24"/>
            <w:szCs w:val="24"/>
          </w:rPr>
          <w:t>№</w:t>
        </w:r>
        <w:r w:rsidRPr="00AF007E">
          <w:rPr>
            <w:rFonts w:ascii="Liberation Serif" w:hAnsi="Liberation Serif" w:cs="Liberation Serif"/>
            <w:sz w:val="24"/>
            <w:szCs w:val="24"/>
          </w:rPr>
          <w:t xml:space="preserve"> 396-ФЗ</w:t>
        </w:r>
      </w:hyperlink>
      <w:r w:rsidRPr="00AF007E">
        <w:rPr>
          <w:rFonts w:ascii="Liberation Serif" w:hAnsi="Liberation Serif" w:cs="Liberation Serif"/>
          <w:sz w:val="24"/>
          <w:szCs w:val="24"/>
        </w:rPr>
        <w:t>,</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22.12.2014 </w:t>
      </w:r>
      <w:hyperlink r:id="rId11" w:history="1">
        <w:r>
          <w:rPr>
            <w:rFonts w:ascii="Liberation Serif" w:hAnsi="Liberation Serif" w:cs="Liberation Serif"/>
            <w:sz w:val="24"/>
            <w:szCs w:val="24"/>
          </w:rPr>
          <w:t>№</w:t>
        </w:r>
        <w:r w:rsidRPr="00AF007E">
          <w:rPr>
            <w:rFonts w:ascii="Liberation Serif" w:hAnsi="Liberation Serif" w:cs="Liberation Serif"/>
            <w:sz w:val="24"/>
            <w:szCs w:val="24"/>
          </w:rPr>
          <w:t xml:space="preserve"> 431-ФЗ</w:t>
        </w:r>
      </w:hyperlink>
      <w:r w:rsidRPr="00AF007E">
        <w:rPr>
          <w:rFonts w:ascii="Liberation Serif" w:hAnsi="Liberation Serif" w:cs="Liberation Serif"/>
          <w:sz w:val="24"/>
          <w:szCs w:val="24"/>
        </w:rPr>
        <w:t xml:space="preserve">, от 05.10.2015 </w:t>
      </w:r>
      <w:hyperlink r:id="rId12" w:history="1">
        <w:r>
          <w:rPr>
            <w:rFonts w:ascii="Liberation Serif" w:hAnsi="Liberation Serif" w:cs="Liberation Serif"/>
            <w:sz w:val="24"/>
            <w:szCs w:val="24"/>
          </w:rPr>
          <w:t>№</w:t>
        </w:r>
        <w:r w:rsidRPr="00AF007E">
          <w:rPr>
            <w:rFonts w:ascii="Liberation Serif" w:hAnsi="Liberation Serif" w:cs="Liberation Serif"/>
            <w:sz w:val="24"/>
            <w:szCs w:val="24"/>
          </w:rPr>
          <w:t xml:space="preserve"> 285-ФЗ</w:t>
        </w:r>
      </w:hyperlink>
      <w:r w:rsidRPr="00AF007E">
        <w:rPr>
          <w:rFonts w:ascii="Liberation Serif" w:hAnsi="Liberation Serif" w:cs="Liberation Serif"/>
          <w:sz w:val="24"/>
          <w:szCs w:val="24"/>
        </w:rPr>
        <w:t xml:space="preserve">, от 03.11.2015 </w:t>
      </w:r>
      <w:hyperlink r:id="rId13" w:history="1">
        <w:r>
          <w:rPr>
            <w:rFonts w:ascii="Liberation Serif" w:hAnsi="Liberation Serif" w:cs="Liberation Serif"/>
            <w:sz w:val="24"/>
            <w:szCs w:val="24"/>
          </w:rPr>
          <w:t>№</w:t>
        </w:r>
        <w:r w:rsidRPr="00AF007E">
          <w:rPr>
            <w:rFonts w:ascii="Liberation Serif" w:hAnsi="Liberation Serif" w:cs="Liberation Serif"/>
            <w:sz w:val="24"/>
            <w:szCs w:val="24"/>
          </w:rPr>
          <w:t xml:space="preserve"> 303-ФЗ</w:t>
        </w:r>
      </w:hyperlink>
      <w:r w:rsidRPr="00AF007E">
        <w:rPr>
          <w:rFonts w:ascii="Liberation Serif" w:hAnsi="Liberation Serif" w:cs="Liberation Serif"/>
          <w:sz w:val="24"/>
          <w:szCs w:val="24"/>
        </w:rPr>
        <w:t>,</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28.11.2015 </w:t>
      </w:r>
      <w:hyperlink r:id="rId14" w:history="1">
        <w:r>
          <w:rPr>
            <w:rFonts w:ascii="Liberation Serif" w:hAnsi="Liberation Serif" w:cs="Liberation Serif"/>
            <w:sz w:val="24"/>
            <w:szCs w:val="24"/>
          </w:rPr>
          <w:t>№</w:t>
        </w:r>
        <w:r w:rsidRPr="00AF007E">
          <w:rPr>
            <w:rFonts w:ascii="Liberation Serif" w:hAnsi="Liberation Serif" w:cs="Liberation Serif"/>
            <w:sz w:val="24"/>
            <w:szCs w:val="24"/>
          </w:rPr>
          <w:t xml:space="preserve"> 354-ФЗ</w:t>
        </w:r>
      </w:hyperlink>
      <w:r w:rsidRPr="00AF007E">
        <w:rPr>
          <w:rFonts w:ascii="Liberation Serif" w:hAnsi="Liberation Serif" w:cs="Liberation Serif"/>
          <w:sz w:val="24"/>
          <w:szCs w:val="24"/>
        </w:rPr>
        <w:t xml:space="preserve">, от 15.02.2016 </w:t>
      </w:r>
      <w:hyperlink r:id="rId15" w:history="1">
        <w:r>
          <w:rPr>
            <w:rFonts w:ascii="Liberation Serif" w:hAnsi="Liberation Serif" w:cs="Liberation Serif"/>
            <w:sz w:val="24"/>
            <w:szCs w:val="24"/>
          </w:rPr>
          <w:t>№</w:t>
        </w:r>
        <w:r w:rsidRPr="00AF007E">
          <w:rPr>
            <w:rFonts w:ascii="Liberation Serif" w:hAnsi="Liberation Serif" w:cs="Liberation Serif"/>
            <w:sz w:val="24"/>
            <w:szCs w:val="24"/>
          </w:rPr>
          <w:t xml:space="preserve"> 24-ФЗ</w:t>
        </w:r>
      </w:hyperlink>
      <w:r w:rsidRPr="00AF007E">
        <w:rPr>
          <w:rFonts w:ascii="Liberation Serif" w:hAnsi="Liberation Serif" w:cs="Liberation Serif"/>
          <w:sz w:val="24"/>
          <w:szCs w:val="24"/>
        </w:rPr>
        <w:t xml:space="preserve">, от 03.07.2016 </w:t>
      </w:r>
      <w:hyperlink r:id="rId16" w:history="1">
        <w:r>
          <w:rPr>
            <w:rFonts w:ascii="Liberation Serif" w:hAnsi="Liberation Serif" w:cs="Liberation Serif"/>
            <w:sz w:val="24"/>
            <w:szCs w:val="24"/>
          </w:rPr>
          <w:t>№</w:t>
        </w:r>
        <w:r w:rsidRPr="00AF007E">
          <w:rPr>
            <w:rFonts w:ascii="Liberation Serif" w:hAnsi="Liberation Serif" w:cs="Liberation Serif"/>
            <w:sz w:val="24"/>
            <w:szCs w:val="24"/>
          </w:rPr>
          <w:t xml:space="preserve"> 236-ФЗ</w:t>
        </w:r>
      </w:hyperlink>
      <w:r w:rsidRPr="00AF007E">
        <w:rPr>
          <w:rFonts w:ascii="Liberation Serif" w:hAnsi="Liberation Serif" w:cs="Liberation Serif"/>
          <w:sz w:val="24"/>
          <w:szCs w:val="24"/>
        </w:rPr>
        <w:t>,</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28.12.2016 </w:t>
      </w:r>
      <w:hyperlink r:id="rId17" w:history="1">
        <w:r>
          <w:rPr>
            <w:rFonts w:ascii="Liberation Serif" w:hAnsi="Liberation Serif" w:cs="Liberation Serif"/>
            <w:sz w:val="24"/>
            <w:szCs w:val="24"/>
          </w:rPr>
          <w:t>№</w:t>
        </w:r>
        <w:r w:rsidRPr="00AF007E">
          <w:rPr>
            <w:rFonts w:ascii="Liberation Serif" w:hAnsi="Liberation Serif" w:cs="Liberation Serif"/>
            <w:sz w:val="24"/>
            <w:szCs w:val="24"/>
          </w:rPr>
          <w:t xml:space="preserve"> 505-ФЗ</w:t>
        </w:r>
      </w:hyperlink>
      <w:r w:rsidRPr="00AF007E">
        <w:rPr>
          <w:rFonts w:ascii="Liberation Serif" w:hAnsi="Liberation Serif" w:cs="Liberation Serif"/>
          <w:sz w:val="24"/>
          <w:szCs w:val="24"/>
        </w:rPr>
        <w:t xml:space="preserve">, от 03.04.2017 </w:t>
      </w:r>
      <w:hyperlink r:id="rId18" w:history="1">
        <w:r>
          <w:rPr>
            <w:rFonts w:ascii="Liberation Serif" w:hAnsi="Liberation Serif" w:cs="Liberation Serif"/>
            <w:sz w:val="24"/>
            <w:szCs w:val="24"/>
          </w:rPr>
          <w:t>№</w:t>
        </w:r>
        <w:r w:rsidRPr="00AF007E">
          <w:rPr>
            <w:rFonts w:ascii="Liberation Serif" w:hAnsi="Liberation Serif" w:cs="Liberation Serif"/>
            <w:sz w:val="24"/>
            <w:szCs w:val="24"/>
          </w:rPr>
          <w:t xml:space="preserve"> 64-ФЗ</w:t>
        </w:r>
      </w:hyperlink>
      <w:r w:rsidRPr="00AF007E">
        <w:rPr>
          <w:rFonts w:ascii="Liberation Serif" w:hAnsi="Liberation Serif" w:cs="Liberation Serif"/>
          <w:sz w:val="24"/>
          <w:szCs w:val="24"/>
        </w:rPr>
        <w:t xml:space="preserve">, от 01.07.2017 </w:t>
      </w:r>
      <w:hyperlink r:id="rId19" w:history="1">
        <w:r>
          <w:rPr>
            <w:rFonts w:ascii="Liberation Serif" w:hAnsi="Liberation Serif" w:cs="Liberation Serif"/>
            <w:sz w:val="24"/>
            <w:szCs w:val="24"/>
          </w:rPr>
          <w:t>№</w:t>
        </w:r>
        <w:r w:rsidRPr="00AF007E">
          <w:rPr>
            <w:rFonts w:ascii="Liberation Serif" w:hAnsi="Liberation Serif" w:cs="Liberation Serif"/>
            <w:sz w:val="24"/>
            <w:szCs w:val="24"/>
          </w:rPr>
          <w:t xml:space="preserve"> 132-ФЗ</w:t>
        </w:r>
      </w:hyperlink>
      <w:r w:rsidRPr="00AF007E">
        <w:rPr>
          <w:rFonts w:ascii="Liberation Serif" w:hAnsi="Liberation Serif" w:cs="Liberation Serif"/>
          <w:sz w:val="24"/>
          <w:szCs w:val="24"/>
        </w:rPr>
        <w:t>,</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28.12.2017 </w:t>
      </w:r>
      <w:hyperlink r:id="rId20" w:history="1">
        <w:r>
          <w:rPr>
            <w:rFonts w:ascii="Liberation Serif" w:hAnsi="Liberation Serif" w:cs="Liberation Serif"/>
            <w:sz w:val="24"/>
            <w:szCs w:val="24"/>
          </w:rPr>
          <w:t>№</w:t>
        </w:r>
        <w:r w:rsidRPr="00AF007E">
          <w:rPr>
            <w:rFonts w:ascii="Liberation Serif" w:hAnsi="Liberation Serif" w:cs="Liberation Serif"/>
            <w:sz w:val="24"/>
            <w:szCs w:val="24"/>
          </w:rPr>
          <w:t xml:space="preserve"> 423-ФЗ</w:t>
        </w:r>
      </w:hyperlink>
      <w:r w:rsidRPr="00AF007E">
        <w:rPr>
          <w:rFonts w:ascii="Liberation Serif" w:hAnsi="Liberation Serif" w:cs="Liberation Serif"/>
          <w:sz w:val="24"/>
          <w:szCs w:val="24"/>
        </w:rPr>
        <w:t xml:space="preserve">, от 04.06.2018 </w:t>
      </w:r>
      <w:hyperlink r:id="rId21" w:history="1">
        <w:r>
          <w:rPr>
            <w:rFonts w:ascii="Liberation Serif" w:hAnsi="Liberation Serif" w:cs="Liberation Serif"/>
            <w:sz w:val="24"/>
            <w:szCs w:val="24"/>
          </w:rPr>
          <w:t>№</w:t>
        </w:r>
        <w:r w:rsidRPr="00AF007E">
          <w:rPr>
            <w:rFonts w:ascii="Liberation Serif" w:hAnsi="Liberation Serif" w:cs="Liberation Serif"/>
            <w:sz w:val="24"/>
            <w:szCs w:val="24"/>
          </w:rPr>
          <w:t xml:space="preserve"> 133-ФЗ</w:t>
        </w:r>
      </w:hyperlink>
      <w:r w:rsidRPr="00AF007E">
        <w:rPr>
          <w:rFonts w:ascii="Liberation Serif" w:hAnsi="Liberation Serif" w:cs="Liberation Serif"/>
          <w:sz w:val="24"/>
          <w:szCs w:val="24"/>
        </w:rPr>
        <w:t xml:space="preserve">, от 03.08.2018 </w:t>
      </w:r>
      <w:hyperlink r:id="rId22" w:history="1">
        <w:r>
          <w:rPr>
            <w:rFonts w:ascii="Liberation Serif" w:hAnsi="Liberation Serif" w:cs="Liberation Serif"/>
            <w:sz w:val="24"/>
            <w:szCs w:val="24"/>
          </w:rPr>
          <w:t>№</w:t>
        </w:r>
        <w:r w:rsidRPr="00AF007E">
          <w:rPr>
            <w:rFonts w:ascii="Liberation Serif" w:hAnsi="Liberation Serif" w:cs="Liberation Serif"/>
            <w:sz w:val="24"/>
            <w:szCs w:val="24"/>
          </w:rPr>
          <w:t xml:space="preserve"> 307-ФЗ</w:t>
        </w:r>
      </w:hyperlink>
      <w:r w:rsidRPr="00AF007E">
        <w:rPr>
          <w:rFonts w:ascii="Liberation Serif" w:hAnsi="Liberation Serif" w:cs="Liberation Serif"/>
          <w:sz w:val="24"/>
          <w:szCs w:val="24"/>
        </w:rPr>
        <w:t>,</w:t>
      </w:r>
    </w:p>
    <w:p w:rsidR="00AF007E" w:rsidRPr="00AF007E" w:rsidRDefault="00AF007E" w:rsidP="00AF007E">
      <w:pPr>
        <w:pStyle w:val="ConsPlusNormal"/>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30.10.2018 </w:t>
      </w:r>
      <w:hyperlink r:id="rId23" w:history="1">
        <w:r>
          <w:rPr>
            <w:rFonts w:ascii="Liberation Serif" w:hAnsi="Liberation Serif" w:cs="Liberation Serif"/>
            <w:sz w:val="24"/>
            <w:szCs w:val="24"/>
          </w:rPr>
          <w:t>№</w:t>
        </w:r>
        <w:r w:rsidRPr="00AF007E">
          <w:rPr>
            <w:rFonts w:ascii="Liberation Serif" w:hAnsi="Liberation Serif" w:cs="Liberation Serif"/>
            <w:sz w:val="24"/>
            <w:szCs w:val="24"/>
          </w:rPr>
          <w:t xml:space="preserve"> 382-ФЗ</w:t>
        </w:r>
      </w:hyperlink>
      <w:r w:rsidRPr="00AF007E">
        <w:rPr>
          <w:rFonts w:ascii="Liberation Serif" w:hAnsi="Liberation Serif" w:cs="Liberation Serif"/>
          <w:sz w:val="24"/>
          <w:szCs w:val="24"/>
        </w:rPr>
        <w:t xml:space="preserve">, от 06.02.2019 </w:t>
      </w:r>
      <w:hyperlink r:id="rId24" w:history="1">
        <w:r>
          <w:rPr>
            <w:rFonts w:ascii="Liberation Serif" w:hAnsi="Liberation Serif" w:cs="Liberation Serif"/>
            <w:sz w:val="24"/>
            <w:szCs w:val="24"/>
          </w:rPr>
          <w:t>№</w:t>
        </w:r>
        <w:r w:rsidRPr="00AF007E">
          <w:rPr>
            <w:rFonts w:ascii="Liberation Serif" w:hAnsi="Liberation Serif" w:cs="Liberation Serif"/>
            <w:sz w:val="24"/>
            <w:szCs w:val="24"/>
          </w:rPr>
          <w:t xml:space="preserve"> 5-ФЗ</w:t>
        </w:r>
      </w:hyperlink>
      <w:r w:rsidRPr="00AF007E">
        <w:rPr>
          <w:rFonts w:ascii="Liberation Serif" w:hAnsi="Liberation Serif" w:cs="Liberation Serif"/>
          <w:sz w:val="24"/>
          <w:szCs w:val="24"/>
        </w:rPr>
        <w:t xml:space="preserve">, от 26.07.2019 </w:t>
      </w:r>
      <w:hyperlink r:id="rId25" w:history="1">
        <w:r>
          <w:rPr>
            <w:rFonts w:ascii="Liberation Serif" w:hAnsi="Liberation Serif" w:cs="Liberation Serif"/>
            <w:sz w:val="24"/>
            <w:szCs w:val="24"/>
          </w:rPr>
          <w:t>№</w:t>
        </w:r>
        <w:r w:rsidRPr="00AF007E">
          <w:rPr>
            <w:rFonts w:ascii="Liberation Serif" w:hAnsi="Liberation Serif" w:cs="Liberation Serif"/>
            <w:sz w:val="24"/>
            <w:szCs w:val="24"/>
          </w:rPr>
          <w:t xml:space="preserve"> 228-ФЗ</w:t>
        </w:r>
      </w:hyperlink>
      <w:r w:rsidRPr="00AF007E">
        <w:rPr>
          <w:rFonts w:ascii="Liberation Serif" w:hAnsi="Liberation Serif" w:cs="Liberation Serif"/>
          <w:sz w:val="24"/>
          <w:szCs w:val="24"/>
        </w:rPr>
        <w:t>,</w:t>
      </w:r>
    </w:p>
    <w:p w:rsidR="00F67BB1" w:rsidRDefault="00AF007E" w:rsidP="00F67BB1">
      <w:pPr>
        <w:autoSpaceDE w:val="0"/>
        <w:autoSpaceDN w:val="0"/>
        <w:adjustRightInd w:val="0"/>
        <w:spacing w:after="0" w:line="240" w:lineRule="auto"/>
        <w:jc w:val="center"/>
        <w:rPr>
          <w:rFonts w:ascii="Liberation Serif" w:hAnsi="Liberation Serif" w:cs="Liberation Serif"/>
          <w:sz w:val="24"/>
          <w:szCs w:val="24"/>
        </w:rPr>
      </w:pPr>
      <w:r w:rsidRPr="00AF007E">
        <w:rPr>
          <w:rFonts w:ascii="Liberation Serif" w:hAnsi="Liberation Serif" w:cs="Liberation Serif"/>
          <w:sz w:val="24"/>
          <w:szCs w:val="24"/>
        </w:rPr>
        <w:t xml:space="preserve">от 26.07.2019 </w:t>
      </w:r>
      <w:hyperlink r:id="rId26" w:history="1">
        <w:r>
          <w:rPr>
            <w:rFonts w:ascii="Liberation Serif" w:hAnsi="Liberation Serif" w:cs="Liberation Serif"/>
            <w:sz w:val="24"/>
            <w:szCs w:val="24"/>
          </w:rPr>
          <w:t>№</w:t>
        </w:r>
        <w:r w:rsidRPr="00AF007E">
          <w:rPr>
            <w:rFonts w:ascii="Liberation Serif" w:hAnsi="Liberation Serif" w:cs="Liberation Serif"/>
            <w:sz w:val="24"/>
            <w:szCs w:val="24"/>
          </w:rPr>
          <w:t xml:space="preserve"> 251-ФЗ</w:t>
        </w:r>
      </w:hyperlink>
      <w:r w:rsidRPr="00AF007E">
        <w:rPr>
          <w:rFonts w:ascii="Liberation Serif" w:hAnsi="Liberation Serif" w:cs="Liberation Serif"/>
          <w:sz w:val="24"/>
          <w:szCs w:val="24"/>
        </w:rPr>
        <w:t xml:space="preserve">, от 16.12.2019 </w:t>
      </w:r>
      <w:hyperlink r:id="rId27" w:history="1">
        <w:r>
          <w:rPr>
            <w:rFonts w:ascii="Liberation Serif" w:hAnsi="Liberation Serif" w:cs="Liberation Serif"/>
            <w:sz w:val="24"/>
            <w:szCs w:val="24"/>
          </w:rPr>
          <w:t>№</w:t>
        </w:r>
        <w:r w:rsidRPr="00AF007E">
          <w:rPr>
            <w:rFonts w:ascii="Liberation Serif" w:hAnsi="Liberation Serif" w:cs="Liberation Serif"/>
            <w:sz w:val="24"/>
            <w:szCs w:val="24"/>
          </w:rPr>
          <w:t xml:space="preserve"> 432-ФЗ</w:t>
        </w:r>
      </w:hyperlink>
      <w:r w:rsidR="00F42E15">
        <w:rPr>
          <w:rFonts w:ascii="Liberation Serif" w:hAnsi="Liberation Serif" w:cs="Liberation Serif"/>
          <w:sz w:val="24"/>
          <w:szCs w:val="24"/>
        </w:rPr>
        <w:t xml:space="preserve">, </w:t>
      </w:r>
    </w:p>
    <w:p w:rsidR="00F67BB1" w:rsidRDefault="00F42E15" w:rsidP="00F67BB1">
      <w:pPr>
        <w:autoSpaceDE w:val="0"/>
        <w:autoSpaceDN w:val="0"/>
        <w:adjustRightInd w:val="0"/>
        <w:spacing w:after="0" w:line="240" w:lineRule="auto"/>
        <w:jc w:val="center"/>
        <w:rPr>
          <w:rFonts w:ascii="Liberation Serif" w:hAnsi="Liberation Serif" w:cs="Liberation Serif"/>
          <w:color w:val="392C69"/>
          <w:sz w:val="24"/>
          <w:szCs w:val="24"/>
        </w:rPr>
      </w:pPr>
      <w:r>
        <w:rPr>
          <w:rFonts w:ascii="Liberation Serif" w:hAnsi="Liberation Serif" w:cs="Liberation Serif"/>
          <w:color w:val="392C69"/>
          <w:sz w:val="24"/>
          <w:szCs w:val="24"/>
        </w:rPr>
        <w:t>от 24.04.</w:t>
      </w:r>
      <w:r w:rsidRPr="00F42E15">
        <w:rPr>
          <w:rFonts w:ascii="Liberation Serif" w:hAnsi="Liberation Serif" w:cs="Liberation Serif"/>
          <w:sz w:val="24"/>
          <w:szCs w:val="24"/>
        </w:rPr>
        <w:t xml:space="preserve">2020 </w:t>
      </w:r>
      <w:hyperlink r:id="rId28" w:history="1">
        <w:r>
          <w:rPr>
            <w:rFonts w:ascii="Liberation Serif" w:hAnsi="Liberation Serif" w:cs="Liberation Serif"/>
            <w:sz w:val="24"/>
            <w:szCs w:val="24"/>
          </w:rPr>
          <w:t>№</w:t>
        </w:r>
        <w:r w:rsidRPr="00F42E15">
          <w:rPr>
            <w:rFonts w:ascii="Liberation Serif" w:hAnsi="Liberation Serif" w:cs="Liberation Serif"/>
            <w:sz w:val="24"/>
            <w:szCs w:val="24"/>
          </w:rPr>
          <w:t xml:space="preserve"> 143-ФЗ</w:t>
        </w:r>
      </w:hyperlink>
      <w:r w:rsidR="00F67BB1">
        <w:rPr>
          <w:rFonts w:ascii="Liberation Serif" w:hAnsi="Liberation Serif" w:cs="Liberation Serif"/>
          <w:sz w:val="24"/>
          <w:szCs w:val="24"/>
        </w:rPr>
        <w:t xml:space="preserve">, </w:t>
      </w:r>
      <w:r w:rsidR="00F67BB1">
        <w:rPr>
          <w:rFonts w:ascii="Liberation Serif" w:hAnsi="Liberation Serif" w:cs="Liberation Serif"/>
          <w:color w:val="392C69"/>
          <w:sz w:val="24"/>
          <w:szCs w:val="24"/>
        </w:rPr>
        <w:t xml:space="preserve">от 31.07.2020 </w:t>
      </w:r>
      <w:r w:rsidR="00F67BB1" w:rsidRPr="00F67BB1">
        <w:rPr>
          <w:rFonts w:ascii="Liberation Serif" w:hAnsi="Liberation Serif" w:cs="Liberation Serif"/>
          <w:sz w:val="24"/>
          <w:szCs w:val="24"/>
        </w:rPr>
        <w:t>№</w:t>
      </w:r>
      <w:r w:rsidR="00F67BB1">
        <w:rPr>
          <w:rFonts w:ascii="Liberation Serif" w:hAnsi="Liberation Serif" w:cs="Liberation Serif"/>
          <w:sz w:val="24"/>
          <w:szCs w:val="24"/>
        </w:rPr>
        <w:t xml:space="preserve"> 259-ФЗ)</w:t>
      </w:r>
      <w:bookmarkStart w:id="0" w:name="_GoBack"/>
      <w:bookmarkEnd w:id="0"/>
    </w:p>
    <w:p w:rsidR="001A3E24" w:rsidRPr="00F42E15" w:rsidRDefault="00AF007E" w:rsidP="00F42E15">
      <w:pPr>
        <w:autoSpaceDE w:val="0"/>
        <w:autoSpaceDN w:val="0"/>
        <w:adjustRightInd w:val="0"/>
        <w:spacing w:after="0" w:line="240" w:lineRule="auto"/>
        <w:jc w:val="center"/>
        <w:rPr>
          <w:rFonts w:ascii="Liberation Serif" w:hAnsi="Liberation Serif" w:cs="Liberation Serif"/>
          <w:sz w:val="24"/>
          <w:szCs w:val="24"/>
        </w:rPr>
      </w:pPr>
      <w:r w:rsidRPr="00F42E15">
        <w:rPr>
          <w:rFonts w:ascii="Liberation Serif" w:hAnsi="Liberation Serif" w:cs="Liberation Serif"/>
          <w:sz w:val="24"/>
          <w:szCs w:val="24"/>
        </w:rPr>
        <w:t>)</w:t>
      </w:r>
    </w:p>
    <w:p w:rsidR="001A3E24" w:rsidRPr="00AF007E" w:rsidRDefault="001A3E24" w:rsidP="00AF007E">
      <w:pPr>
        <w:pStyle w:val="ConsPlusNormal"/>
        <w:jc w:val="center"/>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 Основные понятия, используемые в настоящем Федеральном законе</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Для целей настоящего Федерального закона используются следующие основные понятия: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коррупция:</w:t>
      </w:r>
    </w:p>
    <w:p w:rsidR="001A3E24" w:rsidRPr="00AF007E" w:rsidRDefault="001A3E24" w:rsidP="00AF007E">
      <w:pPr>
        <w:pStyle w:val="ConsPlusNormal"/>
        <w:ind w:firstLine="540"/>
        <w:jc w:val="both"/>
        <w:rPr>
          <w:rFonts w:ascii="Liberation Serif" w:hAnsi="Liberation Serif" w:cs="Liberation Serif"/>
          <w:sz w:val="24"/>
          <w:szCs w:val="24"/>
        </w:rPr>
      </w:pPr>
      <w:bookmarkStart w:id="1" w:name="P34"/>
      <w:bookmarkEnd w:id="1"/>
      <w:r w:rsidRPr="00AF007E">
        <w:rPr>
          <w:rFonts w:ascii="Liberation Serif" w:hAnsi="Liberation Serif" w:cs="Liberation Serif"/>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б) совершение деяний, указанных в </w:t>
      </w:r>
      <w:hyperlink w:anchor="P34" w:history="1">
        <w:r w:rsidRPr="00AF007E">
          <w:rPr>
            <w:rFonts w:ascii="Liberation Serif" w:hAnsi="Liberation Serif" w:cs="Liberation Serif"/>
            <w:sz w:val="24"/>
            <w:szCs w:val="24"/>
          </w:rPr>
          <w:t xml:space="preserve">подпункте </w:t>
        </w:r>
        <w:r w:rsidR="00AF007E">
          <w:rPr>
            <w:rFonts w:ascii="Liberation Serif" w:hAnsi="Liberation Serif" w:cs="Liberation Serif"/>
            <w:sz w:val="24"/>
            <w:szCs w:val="24"/>
          </w:rPr>
          <w:t>«</w:t>
        </w:r>
        <w:r w:rsidRPr="00AF007E">
          <w:rPr>
            <w:rFonts w:ascii="Liberation Serif" w:hAnsi="Liberation Serif" w:cs="Liberation Serif"/>
            <w:sz w:val="24"/>
            <w:szCs w:val="24"/>
          </w:rPr>
          <w:t>а</w:t>
        </w:r>
        <w:r w:rsidR="00AF007E">
          <w:rPr>
            <w:rFonts w:ascii="Liberation Serif" w:hAnsi="Liberation Serif" w:cs="Liberation Serif"/>
            <w:sz w:val="24"/>
            <w:szCs w:val="24"/>
          </w:rPr>
          <w:t>»</w:t>
        </w:r>
      </w:hyperlink>
      <w:r w:rsidRPr="00AF007E">
        <w:rPr>
          <w:rFonts w:ascii="Liberation Serif" w:hAnsi="Liberation Serif" w:cs="Liberation Serif"/>
          <w:sz w:val="24"/>
          <w:szCs w:val="24"/>
        </w:rPr>
        <w:t xml:space="preserve"> настоящего пункта, от имени или в интересах юридического лица;</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а) по предупреждению коррупции, в том числе по выявлению и последующему устранению причин коррупции (профилактика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б) по выявлению, предупреждению, пресечению, раскрытию и расследованию коррупционных правонарушений (борьба с коррупцией);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в) по минимизации и (или) ликвидации последствий коррупционных правонарушений.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нормативные правовые акты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б) законы и иные нормативные правовые акты органов государственной власти субъектов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в) муниципальные правовые акты;</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w:t>
      </w:r>
      <w:r w:rsidRPr="00AF007E">
        <w:rPr>
          <w:rFonts w:ascii="Liberation Serif" w:hAnsi="Liberation Serif" w:cs="Liberation Serif"/>
          <w:sz w:val="24"/>
          <w:szCs w:val="24"/>
        </w:rPr>
        <w:lastRenderedPageBreak/>
        <w:t>деятельности и (или) отдельных действий данной организацией, либо готовить проекты таких решений.</w:t>
      </w: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2. Правовая основа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Правовую основу противодействия коррупции составляют </w:t>
      </w:r>
      <w:hyperlink r:id="rId29" w:history="1">
        <w:r w:rsidRPr="00AF007E">
          <w:rPr>
            <w:rFonts w:ascii="Liberation Serif" w:hAnsi="Liberation Serif" w:cs="Liberation Serif"/>
            <w:sz w:val="24"/>
            <w:szCs w:val="24"/>
          </w:rPr>
          <w:t>Конституция</w:t>
        </w:r>
      </w:hyperlink>
      <w:r w:rsidRPr="00AF007E">
        <w:rPr>
          <w:rFonts w:ascii="Liberation Serif" w:hAnsi="Liberation Serif" w:cs="Liberation Serif"/>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3. Основные принципы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Противодействие коррупции в Российской Федерации основывается на следующих основных принципах:</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признание, обеспечение и защита основных прав и свобод человека и гражданина;</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законность;</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публичность и открытость деятельности государственных органов и органов местного самоуправления;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неотвратимость ответственности за совершение коррупционных правонарушений;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 приоритетное применение мер по предупреждению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7) сотрудничество государства с институтами гражданского общества, международными организациями и физическими лицами.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4. Международное сотрудничество Российской Федерации в области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предоставления в надлежащих случаях предметов или образцов веществ для проведения исследований или судебных экспертиз;</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обмена информацией по вопросам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координации деятельности по профилактике коррупции и борьбе с коррупцией.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0" w:history="1">
        <w:r w:rsidRPr="00AF007E">
          <w:rPr>
            <w:rFonts w:ascii="Liberation Serif" w:hAnsi="Liberation Serif" w:cs="Liberation Serif"/>
            <w:sz w:val="24"/>
            <w:szCs w:val="24"/>
          </w:rPr>
          <w:t>законами</w:t>
        </w:r>
      </w:hyperlink>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5. Организационные основы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lastRenderedPageBreak/>
        <w:t>1. Президент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 определяет основные </w:t>
      </w:r>
      <w:hyperlink r:id="rId31" w:history="1">
        <w:r w:rsidRPr="00AF007E">
          <w:rPr>
            <w:rFonts w:ascii="Liberation Serif" w:hAnsi="Liberation Serif" w:cs="Liberation Serif"/>
            <w:sz w:val="24"/>
            <w:szCs w:val="24"/>
          </w:rPr>
          <w:t>направления</w:t>
        </w:r>
      </w:hyperlink>
      <w:r w:rsidRPr="00AF007E">
        <w:rPr>
          <w:rFonts w:ascii="Liberation Serif" w:hAnsi="Liberation Serif" w:cs="Liberation Serif"/>
          <w:sz w:val="24"/>
          <w:szCs w:val="24"/>
        </w:rPr>
        <w:t xml:space="preserve"> государственной политики в области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2"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11 января 1995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4-ФЗ </w:t>
      </w:r>
      <w:r w:rsidR="00AF007E">
        <w:rPr>
          <w:rFonts w:ascii="Liberation Serif" w:hAnsi="Liberation Serif" w:cs="Liberation Serif"/>
          <w:sz w:val="24"/>
          <w:szCs w:val="24"/>
        </w:rPr>
        <w:lastRenderedPageBreak/>
        <w:t>«</w:t>
      </w:r>
      <w:r w:rsidRPr="00AF007E">
        <w:rPr>
          <w:rFonts w:ascii="Liberation Serif" w:hAnsi="Liberation Serif" w:cs="Liberation Serif"/>
          <w:sz w:val="24"/>
          <w:szCs w:val="24"/>
        </w:rPr>
        <w:t>О Счетной палате Российской Федерации</w:t>
      </w:r>
      <w:r w:rsidR="00AF007E">
        <w:rPr>
          <w:rFonts w:ascii="Liberation Serif" w:hAnsi="Liberation Serif" w:cs="Liberation Serif"/>
          <w:sz w:val="24"/>
          <w:szCs w:val="24"/>
        </w:rPr>
        <w:t>»</w:t>
      </w:r>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6. Меры по профилактике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Профилактика коррупции осуществляется путем применения следующих основных мер:</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формирование в обществе нетерпимости к коррупционному поведению;</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w:t>
      </w:r>
      <w:hyperlink r:id="rId33" w:history="1">
        <w:r w:rsidRPr="00AF007E">
          <w:rPr>
            <w:rFonts w:ascii="Liberation Serif" w:hAnsi="Liberation Serif" w:cs="Liberation Serif"/>
            <w:sz w:val="24"/>
            <w:szCs w:val="24"/>
          </w:rPr>
          <w:t>антикоррупционная экспертиза</w:t>
        </w:r>
      </w:hyperlink>
      <w:r w:rsidRPr="00AF007E">
        <w:rPr>
          <w:rFonts w:ascii="Liberation Serif" w:hAnsi="Liberation Serif" w:cs="Liberation Serif"/>
          <w:sz w:val="24"/>
          <w:szCs w:val="24"/>
        </w:rPr>
        <w:t xml:space="preserve"> правовых актов и их проектов;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4" w:history="1">
        <w:r w:rsidRPr="00AF007E">
          <w:rPr>
            <w:rFonts w:ascii="Liberation Serif" w:hAnsi="Liberation Serif" w:cs="Liberation Serif"/>
            <w:sz w:val="24"/>
            <w:szCs w:val="24"/>
          </w:rPr>
          <w:t>перечень</w:t>
        </w:r>
      </w:hyperlink>
      <w:r w:rsidRPr="00AF007E">
        <w:rPr>
          <w:rFonts w:ascii="Liberation Serif" w:hAnsi="Liberation Serif" w:cs="Liberation Serif"/>
          <w:sz w:val="24"/>
          <w:szCs w:val="24"/>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7. Основные направления деятельности государственных органов по повышению эффективности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проведение единой государственной политики в области противодействия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совершенствование системы и структуры государственных органов, создание механизмов общественного контроля за их деятельностью;</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w:t>
      </w:r>
      <w:r w:rsidRPr="00AF007E">
        <w:rPr>
          <w:rFonts w:ascii="Liberation Serif" w:hAnsi="Liberation Serif" w:cs="Liberation Serif"/>
          <w:sz w:val="24"/>
          <w:szCs w:val="24"/>
        </w:rPr>
        <w:lastRenderedPageBreak/>
        <w:t>предупреждение коррупции в данной области;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8) обеспечение независимости средств массовой информации;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9) неукоснительное соблюдение принципов независимости судей и невмешательства в судебную деятельность;</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10) совершенствование организации деятельности правоохранительных и контролирующих органов по противодействию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11) совершенствование порядка прохождения государственной и муниципальной службы;</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13) устранение необоснованных запретов и ограничений, особенно в области экономической деятельности;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15) повышение уровня оплаты труда и социальной защищенности государственных и муниципальных служащих;</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AF007E">
        <w:rPr>
          <w:rFonts w:ascii="Liberation Serif" w:hAnsi="Liberation Serif" w:cs="Liberation Serif"/>
          <w:sz w:val="24"/>
          <w:szCs w:val="24"/>
        </w:rPr>
        <w:t>другими компетентными органами иностранных государств</w:t>
      </w:r>
      <w:proofErr w:type="gramEnd"/>
      <w:r w:rsidRPr="00AF007E">
        <w:rPr>
          <w:rFonts w:ascii="Liberation Serif" w:hAnsi="Liberation Serif" w:cs="Liberation Serif"/>
          <w:sz w:val="24"/>
          <w:szCs w:val="24"/>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17) усиление контроля за решением вопросов, содержащихся в обращениях граждан и юридических лиц;</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18) передача части функций государственных органов саморегулируемым организациям, а также иным негосударственным организациям;</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2" w:name="P132"/>
      <w:bookmarkEnd w:id="2"/>
      <w:r w:rsidRPr="00AF007E">
        <w:rPr>
          <w:rFonts w:ascii="Liberation Serif" w:hAnsi="Liberation Serif" w:cs="Liberation Serif"/>
          <w:sz w:val="24"/>
          <w:szCs w:val="24"/>
        </w:rPr>
        <w:t xml:space="preserve">1. В случаях, предусмотренных Федеральным </w:t>
      </w:r>
      <w:hyperlink r:id="rId35"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7 мая 2013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79-ФЗ </w:t>
      </w:r>
      <w:r w:rsidR="00AF007E">
        <w:rPr>
          <w:rFonts w:ascii="Liberation Serif" w:hAnsi="Liberation Serif" w:cs="Liberation Serif"/>
          <w:sz w:val="24"/>
          <w:szCs w:val="24"/>
        </w:rPr>
        <w:t>«</w:t>
      </w:r>
      <w:r w:rsidRPr="00AF007E">
        <w:rPr>
          <w:rFonts w:ascii="Liberation Serif" w:hAnsi="Liberation Serif" w:cs="Liberation Serif"/>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F007E">
        <w:rPr>
          <w:rFonts w:ascii="Liberation Serif" w:hAnsi="Liberation Serif" w:cs="Liberation Serif"/>
          <w:sz w:val="24"/>
          <w:szCs w:val="24"/>
        </w:rPr>
        <w:t>»</w:t>
      </w:r>
      <w:r w:rsidRPr="00AF007E">
        <w:rPr>
          <w:rFonts w:ascii="Liberation Serif" w:hAnsi="Liberation Serif" w:cs="Liberation Serif"/>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3E24" w:rsidRPr="00AF007E" w:rsidRDefault="001A3E24" w:rsidP="00AF007E">
      <w:pPr>
        <w:pStyle w:val="ConsPlusNormal"/>
        <w:ind w:firstLine="540"/>
        <w:jc w:val="both"/>
        <w:rPr>
          <w:rFonts w:ascii="Liberation Serif" w:hAnsi="Liberation Serif" w:cs="Liberation Serif"/>
          <w:sz w:val="24"/>
          <w:szCs w:val="24"/>
        </w:rPr>
      </w:pPr>
      <w:bookmarkStart w:id="3" w:name="P134"/>
      <w:bookmarkEnd w:id="3"/>
      <w:r w:rsidRPr="00AF007E">
        <w:rPr>
          <w:rFonts w:ascii="Liberation Serif" w:hAnsi="Liberation Serif" w:cs="Liberation Serif"/>
          <w:sz w:val="24"/>
          <w:szCs w:val="24"/>
        </w:rPr>
        <w:lastRenderedPageBreak/>
        <w:t>1) лицам, замещающим (занимающим):</w:t>
      </w:r>
    </w:p>
    <w:p w:rsidR="001A3E24" w:rsidRPr="00AF007E" w:rsidRDefault="001A3E24" w:rsidP="00AF007E">
      <w:pPr>
        <w:pStyle w:val="ConsPlusNormal"/>
        <w:ind w:firstLine="540"/>
        <w:jc w:val="both"/>
        <w:rPr>
          <w:rFonts w:ascii="Liberation Serif" w:hAnsi="Liberation Serif" w:cs="Liberation Serif"/>
          <w:sz w:val="24"/>
          <w:szCs w:val="24"/>
        </w:rPr>
      </w:pPr>
      <w:bookmarkStart w:id="4" w:name="P135"/>
      <w:bookmarkEnd w:id="4"/>
      <w:r w:rsidRPr="00AF007E">
        <w:rPr>
          <w:rFonts w:ascii="Liberation Serif" w:hAnsi="Liberation Serif" w:cs="Liberation Serif"/>
          <w:sz w:val="24"/>
          <w:szCs w:val="24"/>
        </w:rPr>
        <w:t>а) государственные должности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б) должности первого заместителя и заместителей Генерального прокурора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в) должности членов Совета директоров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г) государственные должности субъектов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е) должности заместителей руководителей федеральных органов исполнительной власти;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bookmarkStart w:id="5" w:name="P143"/>
      <w:bookmarkEnd w:id="5"/>
      <w:r w:rsidRPr="00AF007E">
        <w:rPr>
          <w:rFonts w:ascii="Liberation Serif" w:hAnsi="Liberation Serif" w:cs="Liberation Serif"/>
          <w:sz w:val="24"/>
          <w:szCs w:val="24"/>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6" w:history="1">
        <w:r w:rsidRPr="00AF007E">
          <w:rPr>
            <w:rFonts w:ascii="Liberation Serif" w:hAnsi="Liberation Serif" w:cs="Liberation Serif"/>
            <w:sz w:val="24"/>
            <w:szCs w:val="24"/>
          </w:rPr>
          <w:t>перечни</w:t>
        </w:r>
      </w:hyperlink>
      <w:r w:rsidRPr="00AF007E">
        <w:rPr>
          <w:rFonts w:ascii="Liberation Serif" w:hAnsi="Liberation Serif" w:cs="Liberation Serif"/>
          <w:sz w:val="24"/>
          <w:szCs w:val="24"/>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A3E24" w:rsidRPr="00AF007E" w:rsidRDefault="001A3E24" w:rsidP="00AF007E">
      <w:pPr>
        <w:pStyle w:val="ConsPlusNormal"/>
        <w:ind w:firstLine="540"/>
        <w:jc w:val="both"/>
        <w:rPr>
          <w:rFonts w:ascii="Liberation Serif" w:hAnsi="Liberation Serif" w:cs="Liberation Serif"/>
          <w:sz w:val="24"/>
          <w:szCs w:val="24"/>
        </w:rPr>
      </w:pPr>
      <w:bookmarkStart w:id="6" w:name="P147"/>
      <w:bookmarkEnd w:id="6"/>
      <w:r w:rsidRPr="00AF007E">
        <w:rPr>
          <w:rFonts w:ascii="Liberation Serif" w:hAnsi="Liberation Serif" w:cs="Liberation Serif"/>
          <w:sz w:val="24"/>
          <w:szCs w:val="24"/>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супругам и несовершеннолетним детям лиц, указанных в </w:t>
      </w:r>
      <w:hyperlink w:anchor="P135" w:history="1">
        <w:r w:rsidRPr="00AF007E">
          <w:rPr>
            <w:rFonts w:ascii="Liberation Serif" w:hAnsi="Liberation Serif" w:cs="Liberation Serif"/>
            <w:sz w:val="24"/>
            <w:szCs w:val="24"/>
          </w:rPr>
          <w:t xml:space="preserve">подпунктах </w:t>
        </w:r>
        <w:r w:rsidR="00AF007E">
          <w:rPr>
            <w:rFonts w:ascii="Liberation Serif" w:hAnsi="Liberation Serif" w:cs="Liberation Serif"/>
            <w:sz w:val="24"/>
            <w:szCs w:val="24"/>
          </w:rPr>
          <w:t>«</w:t>
        </w:r>
        <w:r w:rsidRPr="00AF007E">
          <w:rPr>
            <w:rFonts w:ascii="Liberation Serif" w:hAnsi="Liberation Serif" w:cs="Liberation Serif"/>
            <w:sz w:val="24"/>
            <w:szCs w:val="24"/>
          </w:rPr>
          <w:t>а</w:t>
        </w:r>
        <w:r w:rsidR="00AF007E">
          <w:rPr>
            <w:rFonts w:ascii="Liberation Serif" w:hAnsi="Liberation Serif" w:cs="Liberation Serif"/>
            <w:sz w:val="24"/>
            <w:szCs w:val="24"/>
          </w:rPr>
          <w:t>»</w:t>
        </w:r>
      </w:hyperlink>
      <w:r w:rsidRPr="00AF007E">
        <w:rPr>
          <w:rFonts w:ascii="Liberation Serif" w:hAnsi="Liberation Serif" w:cs="Liberation Serif"/>
          <w:sz w:val="24"/>
          <w:szCs w:val="24"/>
        </w:rPr>
        <w:t xml:space="preserve"> - </w:t>
      </w:r>
      <w:hyperlink w:anchor="P143" w:history="1">
        <w:r w:rsidR="00AF007E">
          <w:rPr>
            <w:rFonts w:ascii="Liberation Serif" w:hAnsi="Liberation Serif" w:cs="Liberation Serif"/>
            <w:sz w:val="24"/>
            <w:szCs w:val="24"/>
          </w:rPr>
          <w:t>«</w:t>
        </w:r>
        <w:r w:rsidRPr="00AF007E">
          <w:rPr>
            <w:rFonts w:ascii="Liberation Serif" w:hAnsi="Liberation Serif" w:cs="Liberation Serif"/>
            <w:sz w:val="24"/>
            <w:szCs w:val="24"/>
          </w:rPr>
          <w:t>з</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пункта 1</w:t>
        </w:r>
      </w:hyperlink>
      <w:r w:rsidRPr="00AF007E">
        <w:rPr>
          <w:rFonts w:ascii="Liberation Serif" w:hAnsi="Liberation Serif" w:cs="Liberation Serif"/>
          <w:sz w:val="24"/>
          <w:szCs w:val="24"/>
        </w:rPr>
        <w:t xml:space="preserve"> и </w:t>
      </w:r>
      <w:hyperlink w:anchor="P147" w:history="1">
        <w:r w:rsidRPr="00AF007E">
          <w:rPr>
            <w:rFonts w:ascii="Liberation Serif" w:hAnsi="Liberation Serif" w:cs="Liberation Serif"/>
            <w:sz w:val="24"/>
            <w:szCs w:val="24"/>
          </w:rPr>
          <w:t>пункте 1.1</w:t>
        </w:r>
      </w:hyperlink>
      <w:r w:rsidRPr="00AF007E">
        <w:rPr>
          <w:rFonts w:ascii="Liberation Serif" w:hAnsi="Liberation Serif" w:cs="Liberation Serif"/>
          <w:sz w:val="24"/>
          <w:szCs w:val="24"/>
        </w:rPr>
        <w:t xml:space="preserve"> настоящей части;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иным лицам в случаях, предусмотренных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1.1. Понятие </w:t>
      </w:r>
      <w:r w:rsidR="00AF007E">
        <w:rPr>
          <w:rFonts w:ascii="Liberation Serif" w:hAnsi="Liberation Serif" w:cs="Liberation Serif"/>
          <w:sz w:val="24"/>
          <w:szCs w:val="24"/>
        </w:rPr>
        <w:t>«</w:t>
      </w:r>
      <w:r w:rsidRPr="00AF007E">
        <w:rPr>
          <w:rFonts w:ascii="Liberation Serif" w:hAnsi="Liberation Serif" w:cs="Liberation Serif"/>
          <w:sz w:val="24"/>
          <w:szCs w:val="24"/>
        </w:rPr>
        <w:t>иностранные финансовые инструменты</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используется в </w:t>
      </w:r>
      <w:hyperlink w:anchor="P132"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в значении, определенном Федеральным </w:t>
      </w:r>
      <w:hyperlink r:id="rId37"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7 мая 2013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79-ФЗ </w:t>
      </w:r>
      <w:r w:rsidR="00AF007E">
        <w:rPr>
          <w:rFonts w:ascii="Liberation Serif" w:hAnsi="Liberation Serif" w:cs="Liberation Serif"/>
          <w:sz w:val="24"/>
          <w:szCs w:val="24"/>
        </w:rPr>
        <w:t>«</w:t>
      </w:r>
      <w:r w:rsidRPr="00AF007E">
        <w:rPr>
          <w:rFonts w:ascii="Liberation Serif" w:hAnsi="Liberation Serif" w:cs="Liberation Serif"/>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F007E">
        <w:rPr>
          <w:rFonts w:ascii="Liberation Serif" w:hAnsi="Liberation Serif" w:cs="Liberation Serif"/>
          <w:sz w:val="24"/>
          <w:szCs w:val="24"/>
        </w:rPr>
        <w:t>»</w:t>
      </w:r>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sidRPr="00AF007E">
          <w:rPr>
            <w:rFonts w:ascii="Liberation Serif" w:hAnsi="Liberation Serif" w:cs="Liberation Serif"/>
            <w:sz w:val="24"/>
            <w:szCs w:val="24"/>
          </w:rPr>
          <w:t>пункте 1 части 1</w:t>
        </w:r>
      </w:hyperlink>
      <w:r w:rsidRPr="00AF007E">
        <w:rPr>
          <w:rFonts w:ascii="Liberation Serif" w:hAnsi="Liberation Serif" w:cs="Liberation Serif"/>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A3E24" w:rsidRPr="00AF007E" w:rsidRDefault="001A3E24" w:rsidP="00AF007E">
      <w:pPr>
        <w:pStyle w:val="ConsPlusNormal"/>
        <w:ind w:firstLine="540"/>
        <w:jc w:val="both"/>
        <w:rPr>
          <w:rFonts w:ascii="Liberation Serif" w:hAnsi="Liberation Serif" w:cs="Liberation Serif"/>
          <w:sz w:val="24"/>
          <w:szCs w:val="24"/>
        </w:rPr>
      </w:pPr>
    </w:p>
    <w:p w:rsidR="00AF007E" w:rsidRPr="00AF007E" w:rsidRDefault="00AF007E" w:rsidP="00AF007E">
      <w:pPr>
        <w:pStyle w:val="ConsPlusNormal"/>
        <w:ind w:firstLine="540"/>
        <w:jc w:val="both"/>
        <w:rPr>
          <w:rFonts w:ascii="Liberation Serif" w:hAnsi="Liberation Serif" w:cs="Liberation Serif"/>
          <w:sz w:val="24"/>
          <w:szCs w:val="24"/>
        </w:rPr>
      </w:pPr>
    </w:p>
    <w:p w:rsidR="00AF007E" w:rsidRPr="00AF007E" w:rsidRDefault="00AF007E"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8. Представление сведений о доходах, об имуществе и обязательствах имущественного характера</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7" w:name="P162"/>
      <w:bookmarkEnd w:id="7"/>
      <w:r w:rsidRPr="00AF007E">
        <w:rPr>
          <w:rFonts w:ascii="Liberation Serif" w:hAnsi="Liberation Serif" w:cs="Liberation Serif"/>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граждане, претендующие на замещение должностей государственной службы;</w:t>
      </w:r>
    </w:p>
    <w:p w:rsidR="001A3E24" w:rsidRPr="00AF007E" w:rsidRDefault="001A3E24" w:rsidP="00AF007E">
      <w:pPr>
        <w:pStyle w:val="ConsPlusNormal"/>
        <w:ind w:firstLine="540"/>
        <w:jc w:val="both"/>
        <w:rPr>
          <w:rFonts w:ascii="Liberation Serif" w:hAnsi="Liberation Serif" w:cs="Liberation Serif"/>
          <w:sz w:val="24"/>
          <w:szCs w:val="24"/>
        </w:rPr>
      </w:pPr>
      <w:bookmarkStart w:id="8" w:name="P165"/>
      <w:bookmarkEnd w:id="8"/>
      <w:r w:rsidRPr="00AF007E">
        <w:rPr>
          <w:rFonts w:ascii="Liberation Serif" w:hAnsi="Liberation Serif" w:cs="Liberation Serif"/>
          <w:sz w:val="24"/>
          <w:szCs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8" w:history="1">
        <w:r w:rsidRPr="00AF007E">
          <w:rPr>
            <w:rFonts w:ascii="Liberation Serif" w:hAnsi="Liberation Serif" w:cs="Liberation Serif"/>
            <w:sz w:val="24"/>
            <w:szCs w:val="24"/>
          </w:rPr>
          <w:t>перечень</w:t>
        </w:r>
      </w:hyperlink>
      <w:r w:rsidRPr="00AF007E">
        <w:rPr>
          <w:rFonts w:ascii="Liberation Serif" w:hAnsi="Liberation Serif" w:cs="Liberation Serif"/>
          <w:sz w:val="24"/>
          <w:szCs w:val="24"/>
        </w:rPr>
        <w:t>, утвержденный Советом директоров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1.2) граждане, претендующие на замещение должностей муниципальной службы, включенных в </w:t>
      </w:r>
      <w:hyperlink r:id="rId39" w:history="1">
        <w:r w:rsidRPr="00AF007E">
          <w:rPr>
            <w:rFonts w:ascii="Liberation Serif" w:hAnsi="Liberation Serif" w:cs="Liberation Serif"/>
            <w:sz w:val="24"/>
            <w:szCs w:val="24"/>
          </w:rPr>
          <w:t>перечни</w:t>
        </w:r>
      </w:hyperlink>
      <w:r w:rsidRPr="00AF007E">
        <w:rPr>
          <w:rFonts w:ascii="Liberation Serif" w:hAnsi="Liberation Serif" w:cs="Liberation Serif"/>
          <w:sz w:val="24"/>
          <w:szCs w:val="24"/>
        </w:rPr>
        <w:t>, установленные нормативными правовыми актами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граждане, претендующие на замещение должностей, включенных в </w:t>
      </w:r>
      <w:hyperlink r:id="rId40" w:history="1">
        <w:r w:rsidRPr="00AF007E">
          <w:rPr>
            <w:rFonts w:ascii="Liberation Serif" w:hAnsi="Liberation Serif" w:cs="Liberation Serif"/>
            <w:sz w:val="24"/>
            <w:szCs w:val="24"/>
          </w:rPr>
          <w:t>перечни</w:t>
        </w:r>
      </w:hyperlink>
      <w:r w:rsidRPr="00AF007E">
        <w:rPr>
          <w:rFonts w:ascii="Liberation Serif" w:hAnsi="Liberation Serif" w:cs="Liberation Serif"/>
          <w:sz w:val="24"/>
          <w:szCs w:val="24"/>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граждане, претендующие на замещение отдельных должностей, включенных в </w:t>
      </w:r>
      <w:hyperlink r:id="rId41" w:history="1">
        <w:r w:rsidRPr="00AF007E">
          <w:rPr>
            <w:rFonts w:ascii="Liberation Serif" w:hAnsi="Liberation Serif" w:cs="Liberation Serif"/>
            <w:sz w:val="24"/>
            <w:szCs w:val="24"/>
          </w:rPr>
          <w:t>перечни</w:t>
        </w:r>
      </w:hyperlink>
      <w:r w:rsidRPr="00AF007E">
        <w:rPr>
          <w:rFonts w:ascii="Liberation Serif" w:hAnsi="Liberation Serif" w:cs="Liberation Serif"/>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A3E24" w:rsidRPr="00AF007E" w:rsidRDefault="001A3E24" w:rsidP="00AF007E">
      <w:pPr>
        <w:pStyle w:val="ConsPlusNormal"/>
        <w:ind w:firstLine="540"/>
        <w:jc w:val="both"/>
        <w:rPr>
          <w:rFonts w:ascii="Liberation Serif" w:hAnsi="Liberation Serif" w:cs="Liberation Serif"/>
          <w:sz w:val="24"/>
          <w:szCs w:val="24"/>
        </w:rPr>
      </w:pPr>
      <w:bookmarkStart w:id="9" w:name="P174"/>
      <w:bookmarkEnd w:id="9"/>
      <w:r w:rsidRPr="00AF007E">
        <w:rPr>
          <w:rFonts w:ascii="Liberation Serif" w:hAnsi="Liberation Serif" w:cs="Liberation Serif"/>
          <w:sz w:val="24"/>
          <w:szCs w:val="24"/>
        </w:rPr>
        <w:t>3.1) граждане, претендующие на замещение должностей руководителей государственных (муниципальных) учреждений;</w:t>
      </w:r>
    </w:p>
    <w:p w:rsidR="001A3E24" w:rsidRPr="00AF007E" w:rsidRDefault="001A3E24" w:rsidP="00AF007E">
      <w:pPr>
        <w:pStyle w:val="ConsPlusNormal"/>
        <w:ind w:firstLine="540"/>
        <w:jc w:val="both"/>
        <w:rPr>
          <w:rFonts w:ascii="Liberation Serif" w:hAnsi="Liberation Serif" w:cs="Liberation Serif"/>
          <w:sz w:val="24"/>
          <w:szCs w:val="24"/>
        </w:rPr>
      </w:pPr>
      <w:bookmarkStart w:id="10" w:name="P176"/>
      <w:bookmarkEnd w:id="10"/>
      <w:r w:rsidRPr="00AF007E">
        <w:rPr>
          <w:rFonts w:ascii="Liberation Serif" w:hAnsi="Liberation Serif" w:cs="Liberation Serif"/>
          <w:sz w:val="24"/>
          <w:szCs w:val="24"/>
        </w:rPr>
        <w:t xml:space="preserve">3.2) лица, замещающие должности государственной службы, включенные в </w:t>
      </w:r>
      <w:hyperlink r:id="rId42" w:history="1">
        <w:r w:rsidRPr="00AF007E">
          <w:rPr>
            <w:rFonts w:ascii="Liberation Serif" w:hAnsi="Liberation Serif" w:cs="Liberation Serif"/>
            <w:sz w:val="24"/>
            <w:szCs w:val="24"/>
          </w:rPr>
          <w:t>перечни</w:t>
        </w:r>
      </w:hyperlink>
      <w:r w:rsidRPr="00AF007E">
        <w:rPr>
          <w:rFonts w:ascii="Liberation Serif" w:hAnsi="Liberation Serif" w:cs="Liberation Serif"/>
          <w:sz w:val="24"/>
          <w:szCs w:val="24"/>
        </w:rPr>
        <w:t>, установленные нормативными правовыми актами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 лица, замещающие должности, указанные в </w:t>
      </w:r>
      <w:hyperlink w:anchor="P165" w:history="1">
        <w:r w:rsidRPr="00AF007E">
          <w:rPr>
            <w:rFonts w:ascii="Liberation Serif" w:hAnsi="Liberation Serif" w:cs="Liberation Serif"/>
            <w:sz w:val="24"/>
            <w:szCs w:val="24"/>
          </w:rPr>
          <w:t>пунктах 1.1</w:t>
        </w:r>
      </w:hyperlink>
      <w:r w:rsidRPr="00AF007E">
        <w:rPr>
          <w:rFonts w:ascii="Liberation Serif" w:hAnsi="Liberation Serif" w:cs="Liberation Serif"/>
          <w:sz w:val="24"/>
          <w:szCs w:val="24"/>
        </w:rPr>
        <w:t xml:space="preserve"> - </w:t>
      </w:r>
      <w:hyperlink w:anchor="P174" w:history="1">
        <w:r w:rsidRPr="00AF007E">
          <w:rPr>
            <w:rFonts w:ascii="Liberation Serif" w:hAnsi="Liberation Serif" w:cs="Liberation Serif"/>
            <w:sz w:val="24"/>
            <w:szCs w:val="24"/>
          </w:rPr>
          <w:t>3.1</w:t>
        </w:r>
      </w:hyperlink>
      <w:r w:rsidRPr="00AF007E">
        <w:rPr>
          <w:rFonts w:ascii="Liberation Serif" w:hAnsi="Liberation Serif" w:cs="Liberation Serif"/>
          <w:sz w:val="24"/>
          <w:szCs w:val="24"/>
        </w:rPr>
        <w:t xml:space="preserve"> настоящей части.</w:t>
      </w:r>
    </w:p>
    <w:p w:rsidR="001A3E24" w:rsidRPr="00AF007E" w:rsidRDefault="001A3E24" w:rsidP="00AF007E">
      <w:pPr>
        <w:pStyle w:val="ConsPlusNormal"/>
        <w:ind w:firstLine="540"/>
        <w:jc w:val="both"/>
        <w:rPr>
          <w:rFonts w:ascii="Liberation Serif" w:hAnsi="Liberation Serif" w:cs="Liberation Serif"/>
          <w:sz w:val="24"/>
          <w:szCs w:val="24"/>
        </w:rPr>
      </w:pPr>
      <w:bookmarkStart w:id="11" w:name="P180"/>
      <w:bookmarkEnd w:id="11"/>
      <w:r w:rsidRPr="00AF007E">
        <w:rPr>
          <w:rFonts w:ascii="Liberation Serif" w:hAnsi="Liberation Serif" w:cs="Liberation Serif"/>
          <w:sz w:val="24"/>
          <w:szCs w:val="24"/>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Порядок представления сведений о доходах, об имуществе и обязательствах имущественного характера, указанных в </w:t>
      </w:r>
      <w:hyperlink w:anchor="P162"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устанавливается федеральными законами, иными нормативными правовыми </w:t>
      </w:r>
      <w:hyperlink r:id="rId43" w:history="1">
        <w:r w:rsidRPr="00AF007E">
          <w:rPr>
            <w:rFonts w:ascii="Liberation Serif" w:hAnsi="Liberation Serif" w:cs="Liberation Serif"/>
            <w:sz w:val="24"/>
            <w:szCs w:val="24"/>
          </w:rPr>
          <w:t>актами</w:t>
        </w:r>
      </w:hyperlink>
      <w:r w:rsidRPr="00AF007E">
        <w:rPr>
          <w:rFonts w:ascii="Liberation Serif" w:hAnsi="Liberation Serif" w:cs="Liberation Serif"/>
          <w:sz w:val="24"/>
          <w:szCs w:val="24"/>
        </w:rPr>
        <w:t xml:space="preserve"> Российской Федерации и нормативными </w:t>
      </w:r>
      <w:hyperlink r:id="rId44" w:history="1">
        <w:r w:rsidRPr="00AF007E">
          <w:rPr>
            <w:rFonts w:ascii="Liberation Serif" w:hAnsi="Liberation Serif" w:cs="Liberation Serif"/>
            <w:sz w:val="24"/>
            <w:szCs w:val="24"/>
          </w:rPr>
          <w:t>актами</w:t>
        </w:r>
      </w:hyperlink>
      <w:r w:rsidRPr="00AF007E">
        <w:rPr>
          <w:rFonts w:ascii="Liberation Serif" w:hAnsi="Liberation Serif" w:cs="Liberation Serif"/>
          <w:sz w:val="24"/>
          <w:szCs w:val="24"/>
        </w:rPr>
        <w:t xml:space="preserve">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Сведения о доходах, об имуществе и обязательствах имущественного характера, представляемые в соответствии с </w:t>
      </w:r>
      <w:hyperlink w:anchor="P162" w:history="1">
        <w:r w:rsidRPr="00AF007E">
          <w:rPr>
            <w:rFonts w:ascii="Liberation Serif" w:hAnsi="Liberation Serif" w:cs="Liberation Serif"/>
            <w:sz w:val="24"/>
            <w:szCs w:val="24"/>
          </w:rPr>
          <w:t>частями 1</w:t>
        </w:r>
      </w:hyperlink>
      <w:r w:rsidRPr="00AF007E">
        <w:rPr>
          <w:rFonts w:ascii="Liberation Serif" w:hAnsi="Liberation Serif" w:cs="Liberation Serif"/>
          <w:sz w:val="24"/>
          <w:szCs w:val="24"/>
        </w:rPr>
        <w:t xml:space="preserve"> и </w:t>
      </w:r>
      <w:hyperlink w:anchor="P180"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sidRPr="00AF007E">
          <w:rPr>
            <w:rFonts w:ascii="Liberation Serif" w:hAnsi="Liberation Serif" w:cs="Liberation Serif"/>
            <w:sz w:val="24"/>
            <w:szCs w:val="24"/>
          </w:rPr>
          <w:t>частью 1</w:t>
        </w:r>
      </w:hyperlink>
      <w:r w:rsidRPr="00AF007E">
        <w:rPr>
          <w:rFonts w:ascii="Liberation Serif" w:hAnsi="Liberation Serif" w:cs="Liberation Serif"/>
          <w:sz w:val="24"/>
          <w:szCs w:val="24"/>
        </w:rPr>
        <w:t xml:space="preserve"> или </w:t>
      </w:r>
      <w:hyperlink w:anchor="P180"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настоящей статьи, в случае </w:t>
      </w:r>
      <w:proofErr w:type="spellStart"/>
      <w:r w:rsidRPr="00AF007E">
        <w:rPr>
          <w:rFonts w:ascii="Liberation Serif" w:hAnsi="Liberation Serif" w:cs="Liberation Serif"/>
          <w:sz w:val="24"/>
          <w:szCs w:val="24"/>
        </w:rPr>
        <w:t>непоступления</w:t>
      </w:r>
      <w:proofErr w:type="spellEnd"/>
      <w:r w:rsidRPr="00AF007E">
        <w:rPr>
          <w:rFonts w:ascii="Liberation Serif" w:hAnsi="Liberation Serif" w:cs="Liberation Serif"/>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w:t>
      </w:r>
      <w:r w:rsidRPr="00AF007E">
        <w:rPr>
          <w:rFonts w:ascii="Liberation Serif" w:hAnsi="Liberation Serif" w:cs="Liberation Serif"/>
          <w:sz w:val="24"/>
          <w:szCs w:val="24"/>
        </w:rPr>
        <w:lastRenderedPageBreak/>
        <w:t xml:space="preserve">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sidRPr="00AF007E">
          <w:rPr>
            <w:rFonts w:ascii="Liberation Serif" w:hAnsi="Liberation Serif" w:cs="Liberation Serif"/>
            <w:sz w:val="24"/>
            <w:szCs w:val="24"/>
          </w:rPr>
          <w:t>частями 1</w:t>
        </w:r>
      </w:hyperlink>
      <w:r w:rsidRPr="00AF007E">
        <w:rPr>
          <w:rFonts w:ascii="Liberation Serif" w:hAnsi="Liberation Serif" w:cs="Liberation Serif"/>
          <w:sz w:val="24"/>
          <w:szCs w:val="24"/>
        </w:rPr>
        <w:t xml:space="preserve"> и </w:t>
      </w:r>
      <w:hyperlink w:anchor="P180"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AF007E">
          <w:rPr>
            <w:rFonts w:ascii="Liberation Serif" w:hAnsi="Liberation Serif" w:cs="Liberation Serif"/>
            <w:sz w:val="24"/>
            <w:szCs w:val="24"/>
          </w:rPr>
          <w:t>частями 1</w:t>
        </w:r>
      </w:hyperlink>
      <w:r w:rsidRPr="00AF007E">
        <w:rPr>
          <w:rFonts w:ascii="Liberation Serif" w:hAnsi="Liberation Serif" w:cs="Liberation Serif"/>
          <w:sz w:val="24"/>
          <w:szCs w:val="24"/>
        </w:rPr>
        <w:t xml:space="preserve"> и </w:t>
      </w:r>
      <w:hyperlink w:anchor="P180"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AF007E">
          <w:rPr>
            <w:rFonts w:ascii="Liberation Serif" w:hAnsi="Liberation Serif" w:cs="Liberation Serif"/>
            <w:sz w:val="24"/>
            <w:szCs w:val="24"/>
          </w:rPr>
          <w:t>частями 1</w:t>
        </w:r>
      </w:hyperlink>
      <w:r w:rsidRPr="00AF007E">
        <w:rPr>
          <w:rFonts w:ascii="Liberation Serif" w:hAnsi="Liberation Serif" w:cs="Liberation Serif"/>
          <w:sz w:val="24"/>
          <w:szCs w:val="24"/>
        </w:rPr>
        <w:t xml:space="preserve"> и </w:t>
      </w:r>
      <w:hyperlink w:anchor="P180"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sidRPr="00AF007E">
          <w:rPr>
            <w:rFonts w:ascii="Liberation Serif" w:hAnsi="Liberation Serif" w:cs="Liberation Serif"/>
            <w:sz w:val="24"/>
            <w:szCs w:val="24"/>
          </w:rPr>
          <w:t>пунктах 1.1</w:t>
        </w:r>
      </w:hyperlink>
      <w:r w:rsidRPr="00AF007E">
        <w:rPr>
          <w:rFonts w:ascii="Liberation Serif" w:hAnsi="Liberation Serif" w:cs="Liberation Serif"/>
          <w:sz w:val="24"/>
          <w:szCs w:val="24"/>
        </w:rPr>
        <w:t xml:space="preserve"> - </w:t>
      </w:r>
      <w:hyperlink w:anchor="P176" w:history="1">
        <w:r w:rsidRPr="00AF007E">
          <w:rPr>
            <w:rFonts w:ascii="Liberation Serif" w:hAnsi="Liberation Serif" w:cs="Liberation Serif"/>
            <w:sz w:val="24"/>
            <w:szCs w:val="24"/>
          </w:rPr>
          <w:t>3.2 части 1</w:t>
        </w:r>
      </w:hyperlink>
      <w:r w:rsidRPr="00AF007E">
        <w:rPr>
          <w:rFonts w:ascii="Liberation Serif" w:hAnsi="Liberation Serif" w:cs="Liberation Serif"/>
          <w:sz w:val="24"/>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45"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xml:space="preserve">, определяемом нормативными правовыми актами Российской Федерации, нормативными </w:t>
      </w:r>
      <w:hyperlink r:id="rId46" w:history="1">
        <w:r w:rsidRPr="00AF007E">
          <w:rPr>
            <w:rFonts w:ascii="Liberation Serif" w:hAnsi="Liberation Serif" w:cs="Liberation Serif"/>
            <w:sz w:val="24"/>
            <w:szCs w:val="24"/>
          </w:rPr>
          <w:t>актами</w:t>
        </w:r>
      </w:hyperlink>
      <w:r w:rsidRPr="00AF007E">
        <w:rPr>
          <w:rFonts w:ascii="Liberation Serif" w:hAnsi="Liberation Serif" w:cs="Liberation Serif"/>
          <w:sz w:val="24"/>
          <w:szCs w:val="24"/>
        </w:rPr>
        <w:t xml:space="preserve">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sidRPr="00AF007E">
          <w:rPr>
            <w:rFonts w:ascii="Liberation Serif" w:hAnsi="Liberation Serif" w:cs="Liberation Serif"/>
            <w:sz w:val="24"/>
            <w:szCs w:val="24"/>
          </w:rPr>
          <w:t>частями 1</w:t>
        </w:r>
      </w:hyperlink>
      <w:r w:rsidRPr="00AF007E">
        <w:rPr>
          <w:rFonts w:ascii="Liberation Serif" w:hAnsi="Liberation Serif" w:cs="Liberation Serif"/>
          <w:sz w:val="24"/>
          <w:szCs w:val="24"/>
        </w:rPr>
        <w:t xml:space="preserve"> и </w:t>
      </w:r>
      <w:hyperlink w:anchor="P180"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7"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AF007E">
        <w:rPr>
          <w:rFonts w:ascii="Liberation Serif" w:hAnsi="Liberation Serif" w:cs="Liberation Serif"/>
          <w:sz w:val="24"/>
          <w:szCs w:val="24"/>
        </w:rPr>
        <w:t>разыскной</w:t>
      </w:r>
      <w:proofErr w:type="spellEnd"/>
      <w:r w:rsidRPr="00AF007E">
        <w:rPr>
          <w:rFonts w:ascii="Liberation Serif" w:hAnsi="Liberation Serif" w:cs="Liberation Serif"/>
          <w:sz w:val="24"/>
          <w:szCs w:val="24"/>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sidRPr="00AF007E">
          <w:rPr>
            <w:rFonts w:ascii="Liberation Serif" w:hAnsi="Liberation Serif" w:cs="Liberation Serif"/>
            <w:sz w:val="24"/>
            <w:szCs w:val="24"/>
          </w:rPr>
          <w:t>частях 1</w:t>
        </w:r>
      </w:hyperlink>
      <w:r w:rsidRPr="00AF007E">
        <w:rPr>
          <w:rFonts w:ascii="Liberation Serif" w:hAnsi="Liberation Serif" w:cs="Liberation Serif"/>
          <w:sz w:val="24"/>
          <w:szCs w:val="24"/>
        </w:rPr>
        <w:t xml:space="preserve"> и </w:t>
      </w:r>
      <w:hyperlink w:anchor="P180"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настоящей статьи, супруг (супругов) и несовершеннолетних детей указанных граждан или лиц.</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8"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w:t>
      </w:r>
      <w:r w:rsidRPr="00AF007E">
        <w:rPr>
          <w:rFonts w:ascii="Liberation Serif" w:hAnsi="Liberation Serif" w:cs="Liberation Serif"/>
          <w:sz w:val="24"/>
          <w:szCs w:val="24"/>
        </w:rPr>
        <w:lastRenderedPageBreak/>
        <w:t>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F67BB1" w:rsidRDefault="001A3E24" w:rsidP="00F67BB1">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9. Невыполнение гражданином или лицом, указанными в </w:t>
      </w:r>
      <w:hyperlink w:anchor="P162"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обязанности, предусмотренной </w:t>
      </w:r>
      <w:hyperlink w:anchor="P162" w:history="1">
        <w:r w:rsidRPr="00AF007E">
          <w:rPr>
            <w:rFonts w:ascii="Liberation Serif" w:hAnsi="Liberation Serif" w:cs="Liberation Serif"/>
            <w:sz w:val="24"/>
            <w:szCs w:val="24"/>
          </w:rPr>
          <w:t>частью 1</w:t>
        </w:r>
      </w:hyperlink>
      <w:r w:rsidRPr="00AF007E">
        <w:rPr>
          <w:rFonts w:ascii="Liberation Serif" w:hAnsi="Liberation Serif" w:cs="Liberation Serif"/>
          <w:sz w:val="24"/>
          <w:szCs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67BB1" w:rsidRPr="00F67BB1" w:rsidRDefault="00F67BB1" w:rsidP="00F67BB1">
      <w:pPr>
        <w:pStyle w:val="ConsPlusNormal"/>
        <w:ind w:firstLine="540"/>
        <w:jc w:val="both"/>
        <w:rPr>
          <w:rFonts w:ascii="Liberation Serif" w:hAnsi="Liberation Serif" w:cs="Liberation Serif"/>
          <w:sz w:val="24"/>
          <w:szCs w:val="24"/>
        </w:rPr>
      </w:pPr>
      <w:r w:rsidRPr="00F67BB1">
        <w:rPr>
          <w:rFonts w:ascii="Liberation Serif" w:hAnsi="Liberation Serif" w:cs="Liberation Serif"/>
          <w:bCs/>
          <w:sz w:val="24"/>
          <w:szCs w:val="24"/>
        </w:rPr>
        <w:t>10. Для целей настоящего Федерального закона цифровая валюта признается имуществом.</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8.1. Представление сведений о расходах</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12" w:name="P206"/>
      <w:bookmarkEnd w:id="12"/>
      <w:r w:rsidRPr="00AF007E">
        <w:rPr>
          <w:rFonts w:ascii="Liberation Serif" w:hAnsi="Liberation Serif" w:cs="Liberation Serif"/>
          <w:sz w:val="24"/>
          <w:szCs w:val="24"/>
        </w:rPr>
        <w:t xml:space="preserve">1. Лица, замещающие (занимающие) должности, включенные в </w:t>
      </w:r>
      <w:hyperlink r:id="rId49" w:history="1">
        <w:r w:rsidRPr="00AF007E">
          <w:rPr>
            <w:rFonts w:ascii="Liberation Serif" w:hAnsi="Liberation Serif" w:cs="Liberation Serif"/>
            <w:sz w:val="24"/>
            <w:szCs w:val="24"/>
          </w:rPr>
          <w:t>перечни</w:t>
        </w:r>
      </w:hyperlink>
      <w:r w:rsidRPr="00AF007E">
        <w:rPr>
          <w:rFonts w:ascii="Liberation Serif" w:hAnsi="Liberation Serif" w:cs="Liberation Serif"/>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0"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3 декабря 2012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230-ФЗ </w:t>
      </w:r>
      <w:r w:rsidR="00AF007E">
        <w:rPr>
          <w:rFonts w:ascii="Liberation Serif" w:hAnsi="Liberation Serif" w:cs="Liberation Serif"/>
          <w:sz w:val="24"/>
          <w:szCs w:val="24"/>
        </w:rPr>
        <w:t>«</w:t>
      </w:r>
      <w:r w:rsidRPr="00AF007E">
        <w:rPr>
          <w:rFonts w:ascii="Liberation Serif" w:hAnsi="Liberation Serif" w:cs="Liberation Serif"/>
          <w:sz w:val="24"/>
          <w:szCs w:val="24"/>
        </w:rPr>
        <w:t>О контроле за соответствием расходов лиц, замещающих государственные должности, и иных лиц их доходам</w:t>
      </w:r>
      <w:r w:rsidR="00AF007E">
        <w:rPr>
          <w:rFonts w:ascii="Liberation Serif" w:hAnsi="Liberation Serif" w:cs="Liberation Serif"/>
          <w:sz w:val="24"/>
          <w:szCs w:val="24"/>
        </w:rPr>
        <w:t>»</w:t>
      </w:r>
      <w:r w:rsidRPr="00AF007E">
        <w:rPr>
          <w:rFonts w:ascii="Liberation Serif" w:hAnsi="Liberation Serif" w:cs="Liberation Serif"/>
          <w:sz w:val="24"/>
          <w:szCs w:val="24"/>
        </w:rPr>
        <w:t>, иными нормативными правовыми актами Российской Федерации и нормативными актами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Контроль за соответствием расходов лиц, указанных в </w:t>
      </w:r>
      <w:hyperlink w:anchor="P206"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а также расходов их супруг (супругов) и несовершеннолетних детей общему доходу лиц, указанных в </w:t>
      </w:r>
      <w:hyperlink w:anchor="P206"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1"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3 декабря 2012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230-ФЗ </w:t>
      </w:r>
      <w:r w:rsidR="00AF007E">
        <w:rPr>
          <w:rFonts w:ascii="Liberation Serif" w:hAnsi="Liberation Serif" w:cs="Liberation Serif"/>
          <w:sz w:val="24"/>
          <w:szCs w:val="24"/>
        </w:rPr>
        <w:t>«</w:t>
      </w:r>
      <w:r w:rsidRPr="00AF007E">
        <w:rPr>
          <w:rFonts w:ascii="Liberation Serif" w:hAnsi="Liberation Serif" w:cs="Liberation Serif"/>
          <w:sz w:val="24"/>
          <w:szCs w:val="24"/>
        </w:rPr>
        <w:t>О контроле за соответствием расходов лиц, замещающих государственные должности, и иных лиц их доходам</w:t>
      </w:r>
      <w:r w:rsidR="00AF007E">
        <w:rPr>
          <w:rFonts w:ascii="Liberation Serif" w:hAnsi="Liberation Serif" w:cs="Liberation Serif"/>
          <w:sz w:val="24"/>
          <w:szCs w:val="24"/>
        </w:rPr>
        <w:t>»</w:t>
      </w:r>
      <w:r w:rsidRPr="00AF007E">
        <w:rPr>
          <w:rFonts w:ascii="Liberation Serif" w:hAnsi="Liberation Serif" w:cs="Liberation Serif"/>
          <w:sz w:val="24"/>
          <w:szCs w:val="24"/>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lastRenderedPageBreak/>
        <w:t xml:space="preserve">3. Непредставление лицами, указанными в </w:t>
      </w:r>
      <w:hyperlink w:anchor="P206"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52"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3 декабря 2012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230-ФЗ </w:t>
      </w:r>
      <w:r w:rsidR="00AF007E">
        <w:rPr>
          <w:rFonts w:ascii="Liberation Serif" w:hAnsi="Liberation Serif" w:cs="Liberation Serif"/>
          <w:sz w:val="24"/>
          <w:szCs w:val="24"/>
        </w:rPr>
        <w:t>«</w:t>
      </w:r>
      <w:r w:rsidRPr="00AF007E">
        <w:rPr>
          <w:rFonts w:ascii="Liberation Serif" w:hAnsi="Liberation Serif" w:cs="Liberation Serif"/>
          <w:sz w:val="24"/>
          <w:szCs w:val="24"/>
        </w:rPr>
        <w:t>О контроле за соответствием расходов лиц, замещающих государственные должности, и иных лиц их доходам</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размещаются в информационно-телекоммуникационной сети </w:t>
      </w:r>
      <w:r w:rsidR="00AF007E">
        <w:rPr>
          <w:rFonts w:ascii="Liberation Serif" w:hAnsi="Liberation Serif" w:cs="Liberation Serif"/>
          <w:sz w:val="24"/>
          <w:szCs w:val="24"/>
        </w:rPr>
        <w:t>«</w:t>
      </w:r>
      <w:r w:rsidRPr="00AF007E">
        <w:rPr>
          <w:rFonts w:ascii="Liberation Serif" w:hAnsi="Liberation Serif" w:cs="Liberation Serif"/>
          <w:sz w:val="24"/>
          <w:szCs w:val="24"/>
        </w:rPr>
        <w:t>Интернет</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53"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4" w:history="1">
        <w:r w:rsidRPr="00AF007E">
          <w:rPr>
            <w:rFonts w:ascii="Liberation Serif" w:hAnsi="Liberation Serif" w:cs="Liberation Serif"/>
            <w:sz w:val="24"/>
            <w:szCs w:val="24"/>
          </w:rPr>
          <w:t>законодательством</w:t>
        </w:r>
      </w:hyperlink>
      <w:r w:rsidRPr="00AF007E">
        <w:rPr>
          <w:rFonts w:ascii="Liberation Serif" w:hAnsi="Liberation Serif" w:cs="Liberation Serif"/>
          <w:sz w:val="24"/>
          <w:szCs w:val="24"/>
        </w:rPr>
        <w:t xml:space="preserve"> Российской Федерации требований о защите персональных данных.</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bookmarkStart w:id="13" w:name="P215"/>
      <w:bookmarkEnd w:id="13"/>
      <w:r w:rsidRPr="00AF007E">
        <w:rPr>
          <w:rFonts w:ascii="Liberation Serif" w:hAnsi="Liberation Serif" w:cs="Liberation Serif"/>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14" w:name="P217"/>
      <w:bookmarkEnd w:id="14"/>
      <w:r w:rsidRPr="00AF007E">
        <w:rPr>
          <w:rFonts w:ascii="Liberation Serif" w:hAnsi="Liberation Serif" w:cs="Liberation Serif"/>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Невыполнение государственным или муниципальным служащим должностной (служебной) обязанности, предусмотренной </w:t>
      </w:r>
      <w:hyperlink w:anchor="P217" w:history="1">
        <w:r w:rsidRPr="00AF007E">
          <w:rPr>
            <w:rFonts w:ascii="Liberation Serif" w:hAnsi="Liberation Serif" w:cs="Liberation Serif"/>
            <w:sz w:val="24"/>
            <w:szCs w:val="24"/>
          </w:rPr>
          <w:t>частью 1</w:t>
        </w:r>
      </w:hyperlink>
      <w:r w:rsidRPr="00AF007E">
        <w:rPr>
          <w:rFonts w:ascii="Liberation Serif" w:hAnsi="Liberation Serif" w:cs="Liberation Serif"/>
          <w:sz w:val="24"/>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5. Порядок уведомления представителя нанимателя (работодателя) о фактах обращения в </w:t>
      </w:r>
      <w:r w:rsidRPr="00AF007E">
        <w:rPr>
          <w:rFonts w:ascii="Liberation Serif" w:hAnsi="Liberation Serif" w:cs="Liberation Serif"/>
          <w:sz w:val="24"/>
          <w:szCs w:val="24"/>
        </w:rPr>
        <w:lastRenderedPageBreak/>
        <w:t>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10. Конфликт интересов</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15" w:name="P226"/>
      <w:bookmarkEnd w:id="15"/>
      <w:r w:rsidRPr="00AF007E">
        <w:rPr>
          <w:rFonts w:ascii="Liberation Serif" w:hAnsi="Liberation Serif" w:cs="Liberation Serif"/>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В </w:t>
      </w:r>
      <w:hyperlink w:anchor="P226"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Обязанность принимать меры по предотвращению и урегулированию конфликта интересов возлагается: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на государственных и муниципальных служащих;</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на иные категории лиц в случаях, предусмотренных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bookmarkStart w:id="16" w:name="P236"/>
      <w:bookmarkEnd w:id="16"/>
      <w:r w:rsidRPr="00AF007E">
        <w:rPr>
          <w:rFonts w:ascii="Liberation Serif" w:hAnsi="Liberation Serif" w:cs="Liberation Serif"/>
          <w:sz w:val="24"/>
          <w:szCs w:val="24"/>
        </w:rPr>
        <w:t>Статья 11. Порядок предотвращения и урегулирования конфликта интересов</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 Лицо, указанное в </w:t>
      </w:r>
      <w:hyperlink w:anchor="P226" w:history="1">
        <w:r w:rsidRPr="00AF007E">
          <w:rPr>
            <w:rFonts w:ascii="Liberation Serif" w:hAnsi="Liberation Serif" w:cs="Liberation Serif"/>
            <w:sz w:val="24"/>
            <w:szCs w:val="24"/>
          </w:rPr>
          <w:t>части 1 статьи 10</w:t>
        </w:r>
      </w:hyperlink>
      <w:r w:rsidRPr="00AF007E">
        <w:rPr>
          <w:rFonts w:ascii="Liberation Serif" w:hAnsi="Liberation Serif" w:cs="Liberation Serif"/>
          <w:sz w:val="24"/>
          <w:szCs w:val="24"/>
        </w:rPr>
        <w:t xml:space="preserve"> настоящего Федерального закона, обязано принимать меры по недопущению любой возможности возникновения конфликта интересов.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Лицо, указанное в </w:t>
      </w:r>
      <w:hyperlink w:anchor="P226" w:history="1">
        <w:r w:rsidRPr="00AF007E">
          <w:rPr>
            <w:rFonts w:ascii="Liberation Serif" w:hAnsi="Liberation Serif" w:cs="Liberation Serif"/>
            <w:sz w:val="24"/>
            <w:szCs w:val="24"/>
          </w:rPr>
          <w:t>части 1 статьи 10</w:t>
        </w:r>
      </w:hyperlink>
      <w:r w:rsidRPr="00AF007E">
        <w:rPr>
          <w:rFonts w:ascii="Liberation Serif" w:hAnsi="Liberation Serif" w:cs="Liberation Serif"/>
          <w:sz w:val="24"/>
          <w:szCs w:val="24"/>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Представитель нанимателя (работодатель), если ему стало известно о возникновении у лица, указанного в </w:t>
      </w:r>
      <w:hyperlink w:anchor="P226" w:history="1">
        <w:r w:rsidRPr="00AF007E">
          <w:rPr>
            <w:rFonts w:ascii="Liberation Serif" w:hAnsi="Liberation Serif" w:cs="Liberation Serif"/>
            <w:sz w:val="24"/>
            <w:szCs w:val="24"/>
          </w:rPr>
          <w:t>части 1 статьи 10</w:t>
        </w:r>
      </w:hyperlink>
      <w:r w:rsidRPr="00AF007E">
        <w:rPr>
          <w:rFonts w:ascii="Liberation Serif" w:hAnsi="Liberation Serif" w:cs="Liberation Serif"/>
          <w:sz w:val="24"/>
          <w:szCs w:val="24"/>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sidRPr="00AF007E">
          <w:rPr>
            <w:rFonts w:ascii="Liberation Serif" w:hAnsi="Liberation Serif" w:cs="Liberation Serif"/>
            <w:sz w:val="24"/>
            <w:szCs w:val="24"/>
          </w:rPr>
          <w:t>части 1 статьи 10</w:t>
        </w:r>
      </w:hyperlink>
      <w:r w:rsidRPr="00AF007E">
        <w:rPr>
          <w:rFonts w:ascii="Liberation Serif" w:hAnsi="Liberation Serif" w:cs="Liberation Serif"/>
          <w:sz w:val="24"/>
          <w:szCs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5. Предотвращение и урегулирование конфликта интересов, стороной которого является лицо, </w:t>
      </w:r>
      <w:r w:rsidRPr="00AF007E">
        <w:rPr>
          <w:rFonts w:ascii="Liberation Serif" w:hAnsi="Liberation Serif" w:cs="Liberation Serif"/>
          <w:sz w:val="24"/>
          <w:szCs w:val="24"/>
        </w:rPr>
        <w:lastRenderedPageBreak/>
        <w:t xml:space="preserve">указанное в </w:t>
      </w:r>
      <w:hyperlink w:anchor="P226" w:history="1">
        <w:r w:rsidRPr="00AF007E">
          <w:rPr>
            <w:rFonts w:ascii="Liberation Serif" w:hAnsi="Liberation Serif" w:cs="Liberation Serif"/>
            <w:sz w:val="24"/>
            <w:szCs w:val="24"/>
          </w:rPr>
          <w:t>части 1 статьи 10</w:t>
        </w:r>
      </w:hyperlink>
      <w:r w:rsidRPr="00AF007E">
        <w:rPr>
          <w:rFonts w:ascii="Liberation Serif" w:hAnsi="Liberation Serif" w:cs="Liberation Serif"/>
          <w:sz w:val="24"/>
          <w:szCs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6. Непринятие лицом, указанным в </w:t>
      </w:r>
      <w:hyperlink w:anchor="P226" w:history="1">
        <w:r w:rsidRPr="00AF007E">
          <w:rPr>
            <w:rFonts w:ascii="Liberation Serif" w:hAnsi="Liberation Serif" w:cs="Liberation Serif"/>
            <w:sz w:val="24"/>
            <w:szCs w:val="24"/>
          </w:rPr>
          <w:t>части 1 статьи 10</w:t>
        </w:r>
      </w:hyperlink>
      <w:r w:rsidRPr="00AF007E">
        <w:rPr>
          <w:rFonts w:ascii="Liberation Serif" w:hAnsi="Liberation Serif" w:cs="Liberation Serif"/>
          <w:sz w:val="24"/>
          <w:szCs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7. В случае, если лицо, указанное в </w:t>
      </w:r>
      <w:hyperlink w:anchor="P226" w:history="1">
        <w:r w:rsidRPr="00AF007E">
          <w:rPr>
            <w:rFonts w:ascii="Liberation Serif" w:hAnsi="Liberation Serif" w:cs="Liberation Serif"/>
            <w:sz w:val="24"/>
            <w:szCs w:val="24"/>
          </w:rPr>
          <w:t>части 1 статьи 10</w:t>
        </w:r>
      </w:hyperlink>
      <w:r w:rsidRPr="00AF007E">
        <w:rPr>
          <w:rFonts w:ascii="Liberation Serif" w:hAnsi="Liberation Serif" w:cs="Liberation Serif"/>
          <w:sz w:val="24"/>
          <w:szCs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55" w:history="1">
        <w:r w:rsidRPr="00AF007E">
          <w:rPr>
            <w:rFonts w:ascii="Liberation Serif" w:hAnsi="Liberation Serif" w:cs="Liberation Serif"/>
            <w:sz w:val="24"/>
            <w:szCs w:val="24"/>
          </w:rPr>
          <w:t>законодательством</w:t>
        </w:r>
      </w:hyperlink>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5" w:history="1">
        <w:r w:rsidRPr="00AF007E">
          <w:rPr>
            <w:rFonts w:ascii="Liberation Serif" w:hAnsi="Liberation Serif" w:cs="Liberation Serif"/>
            <w:sz w:val="24"/>
            <w:szCs w:val="24"/>
          </w:rPr>
          <w:t>статьями 9</w:t>
        </w:r>
      </w:hyperlink>
      <w:r w:rsidRPr="00AF007E">
        <w:rPr>
          <w:rFonts w:ascii="Liberation Serif" w:hAnsi="Liberation Serif" w:cs="Liberation Serif"/>
          <w:sz w:val="24"/>
          <w:szCs w:val="24"/>
        </w:rPr>
        <w:t xml:space="preserve"> - </w:t>
      </w:r>
      <w:hyperlink w:anchor="P236" w:history="1">
        <w:r w:rsidRPr="00AF007E">
          <w:rPr>
            <w:rFonts w:ascii="Liberation Serif" w:hAnsi="Liberation Serif" w:cs="Liberation Serif"/>
            <w:sz w:val="24"/>
            <w:szCs w:val="24"/>
          </w:rPr>
          <w:t>11</w:t>
        </w:r>
      </w:hyperlink>
      <w:r w:rsidRPr="00AF007E">
        <w:rPr>
          <w:rFonts w:ascii="Liberation Serif" w:hAnsi="Liberation Serif" w:cs="Liberation Serif"/>
          <w:sz w:val="24"/>
          <w:szCs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F007E" w:rsidRPr="00AF007E" w:rsidRDefault="00AF007E" w:rsidP="00AF007E">
      <w:pPr>
        <w:pStyle w:val="ConsPlusTitle"/>
        <w:ind w:firstLine="540"/>
        <w:jc w:val="both"/>
        <w:outlineLvl w:val="0"/>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17" w:name="P259"/>
      <w:bookmarkEnd w:id="17"/>
      <w:r w:rsidRPr="00AF007E">
        <w:rPr>
          <w:rFonts w:ascii="Liberation Serif" w:hAnsi="Liberation Serif" w:cs="Liberation Serif"/>
          <w:sz w:val="24"/>
          <w:szCs w:val="24"/>
        </w:rPr>
        <w:t xml:space="preserve">1. Гражданин, замещавший должность государственной или муниципальной службы, включенную в </w:t>
      </w:r>
      <w:hyperlink r:id="rId56" w:history="1">
        <w:r w:rsidRPr="00AF007E">
          <w:rPr>
            <w:rFonts w:ascii="Liberation Serif" w:hAnsi="Liberation Serif" w:cs="Liberation Serif"/>
            <w:sz w:val="24"/>
            <w:szCs w:val="24"/>
          </w:rPr>
          <w:t>перечень</w:t>
        </w:r>
      </w:hyperlink>
      <w:r w:rsidRPr="00AF007E">
        <w:rPr>
          <w:rFonts w:ascii="Liberation Serif" w:hAnsi="Liberation Serif" w:cs="Liberation Serif"/>
          <w:sz w:val="24"/>
          <w:szCs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57" w:history="1">
        <w:r w:rsidRPr="00AF007E">
          <w:rPr>
            <w:rFonts w:ascii="Liberation Serif" w:hAnsi="Liberation Serif" w:cs="Liberation Serif"/>
            <w:sz w:val="24"/>
            <w:szCs w:val="24"/>
          </w:rPr>
          <w:t>комиссии</w:t>
        </w:r>
      </w:hyperlink>
      <w:r w:rsidRPr="00AF007E">
        <w:rPr>
          <w:rFonts w:ascii="Liberation Serif" w:hAnsi="Liberation Serif" w:cs="Liberation Serif"/>
          <w:sz w:val="24"/>
          <w:szCs w:val="24"/>
        </w:rPr>
        <w:t xml:space="preserve"> по соблюдению требований к служебному поведению государственных или муниципальных служащих и урегулированию </w:t>
      </w:r>
      <w:r w:rsidRPr="00AF007E">
        <w:rPr>
          <w:rFonts w:ascii="Liberation Serif" w:hAnsi="Liberation Serif" w:cs="Liberation Serif"/>
          <w:sz w:val="24"/>
          <w:szCs w:val="24"/>
        </w:rPr>
        <w:lastRenderedPageBreak/>
        <w:t>конфликта интересов.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1A3E24" w:rsidRPr="00AF007E" w:rsidRDefault="001A3E24" w:rsidP="00AF007E">
      <w:pPr>
        <w:pStyle w:val="ConsPlusNormal"/>
        <w:ind w:firstLine="540"/>
        <w:jc w:val="both"/>
        <w:rPr>
          <w:rFonts w:ascii="Liberation Serif" w:hAnsi="Liberation Serif" w:cs="Liberation Serif"/>
          <w:sz w:val="24"/>
          <w:szCs w:val="24"/>
        </w:rPr>
      </w:pPr>
      <w:bookmarkStart w:id="18" w:name="P263"/>
      <w:bookmarkEnd w:id="18"/>
      <w:r w:rsidRPr="00AF007E">
        <w:rPr>
          <w:rFonts w:ascii="Liberation Serif" w:hAnsi="Liberation Serif" w:cs="Liberation Serif"/>
          <w:sz w:val="24"/>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сообщать работодателю сведения о последнем месте своей службы.</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sidRPr="00AF007E">
          <w:rPr>
            <w:rFonts w:ascii="Liberation Serif" w:hAnsi="Liberation Serif" w:cs="Liberation Serif"/>
            <w:sz w:val="24"/>
            <w:szCs w:val="24"/>
          </w:rPr>
          <w:t>частью 2</w:t>
        </w:r>
      </w:hyperlink>
      <w:r w:rsidRPr="00AF007E">
        <w:rPr>
          <w:rFonts w:ascii="Liberation Serif" w:hAnsi="Liberation Serif" w:cs="Liberation Serif"/>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заключенного с указанным гражданином.</w:t>
      </w:r>
    </w:p>
    <w:p w:rsidR="001A3E24" w:rsidRPr="00AF007E" w:rsidRDefault="001A3E24" w:rsidP="00AF007E">
      <w:pPr>
        <w:pStyle w:val="ConsPlusNormal"/>
        <w:ind w:firstLine="540"/>
        <w:jc w:val="both"/>
        <w:rPr>
          <w:rFonts w:ascii="Liberation Serif" w:hAnsi="Liberation Serif" w:cs="Liberation Serif"/>
          <w:sz w:val="24"/>
          <w:szCs w:val="24"/>
        </w:rPr>
      </w:pPr>
      <w:bookmarkStart w:id="19" w:name="P267"/>
      <w:bookmarkEnd w:id="19"/>
      <w:r w:rsidRPr="00AF007E">
        <w:rPr>
          <w:rFonts w:ascii="Liberation Serif" w:hAnsi="Liberation Serif" w:cs="Liberation Serif"/>
          <w:sz w:val="24"/>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с гражданином, замещавшим должности государственной или муниципальной службы, </w:t>
      </w:r>
      <w:hyperlink r:id="rId58" w:history="1">
        <w:r w:rsidRPr="00AF007E">
          <w:rPr>
            <w:rFonts w:ascii="Liberation Serif" w:hAnsi="Liberation Serif" w:cs="Liberation Serif"/>
            <w:sz w:val="24"/>
            <w:szCs w:val="24"/>
          </w:rPr>
          <w:t>перечень</w:t>
        </w:r>
      </w:hyperlink>
      <w:r w:rsidRPr="00AF007E">
        <w:rPr>
          <w:rFonts w:ascii="Liberation Serif" w:hAnsi="Liberation Serif" w:cs="Liberation Serif"/>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59"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устанавливаемом нормативными правовыми актами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5. Неисполнение работодателем обязанности, установленной </w:t>
      </w:r>
      <w:hyperlink w:anchor="P267" w:history="1">
        <w:r w:rsidRPr="00AF007E">
          <w:rPr>
            <w:rFonts w:ascii="Liberation Serif" w:hAnsi="Liberation Serif" w:cs="Liberation Serif"/>
            <w:sz w:val="24"/>
            <w:szCs w:val="24"/>
          </w:rPr>
          <w:t>частью 4</w:t>
        </w:r>
      </w:hyperlink>
      <w:r w:rsidRPr="00AF007E">
        <w:rPr>
          <w:rFonts w:ascii="Liberation Serif" w:hAnsi="Liberation Serif" w:cs="Liberation Serif"/>
          <w:sz w:val="24"/>
          <w:szCs w:val="24"/>
        </w:rPr>
        <w:t xml:space="preserve"> настоящей статьи, является правонарушением и влечет </w:t>
      </w:r>
      <w:hyperlink r:id="rId60" w:history="1">
        <w:r w:rsidRPr="00AF007E">
          <w:rPr>
            <w:rFonts w:ascii="Liberation Serif" w:hAnsi="Liberation Serif" w:cs="Liberation Serif"/>
            <w:sz w:val="24"/>
            <w:szCs w:val="24"/>
          </w:rPr>
          <w:t>ответственность</w:t>
        </w:r>
      </w:hyperlink>
      <w:r w:rsidRPr="00AF007E">
        <w:rPr>
          <w:rFonts w:ascii="Liberation Serif" w:hAnsi="Liberation Serif" w:cs="Liberation Serif"/>
          <w:sz w:val="24"/>
          <w:szCs w:val="24"/>
        </w:rPr>
        <w:t xml:space="preserve"> в соответствии с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6. </w:t>
      </w:r>
      <w:hyperlink r:id="rId61" w:history="1">
        <w:r w:rsidRPr="00AF007E">
          <w:rPr>
            <w:rFonts w:ascii="Liberation Serif" w:hAnsi="Liberation Serif" w:cs="Liberation Serif"/>
            <w:sz w:val="24"/>
            <w:szCs w:val="24"/>
          </w:rPr>
          <w:t>Проверка</w:t>
        </w:r>
      </w:hyperlink>
      <w:r w:rsidRPr="00AF007E">
        <w:rPr>
          <w:rFonts w:ascii="Liberation Serif" w:hAnsi="Liberation Serif" w:cs="Liberation Serif"/>
          <w:sz w:val="24"/>
          <w:szCs w:val="24"/>
        </w:rPr>
        <w:t xml:space="preserve"> соблюдения гражданином, указанным в </w:t>
      </w:r>
      <w:hyperlink w:anchor="P259"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A3E24" w:rsidRPr="00AF007E" w:rsidRDefault="001A3E24" w:rsidP="00AF007E">
      <w:pPr>
        <w:pStyle w:val="ConsPlusNormal"/>
        <w:jc w:val="both"/>
        <w:rPr>
          <w:rFonts w:ascii="Liberation Serif" w:hAnsi="Liberation Serif" w:cs="Liberation Serif"/>
          <w:sz w:val="24"/>
          <w:szCs w:val="24"/>
        </w:rPr>
      </w:pPr>
      <w:r w:rsidRPr="00AF007E">
        <w:rPr>
          <w:rFonts w:ascii="Liberation Serif" w:hAnsi="Liberation Serif" w:cs="Liberation Serif"/>
          <w:sz w:val="24"/>
          <w:szCs w:val="24"/>
        </w:rPr>
        <w:t xml:space="preserve">(часть 6 введена Федеральным </w:t>
      </w:r>
      <w:hyperlink r:id="rId62"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21.11.2011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329-ФЗ)</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20" w:name="P276"/>
      <w:bookmarkEnd w:id="20"/>
      <w:r w:rsidRPr="00AF007E">
        <w:rPr>
          <w:rFonts w:ascii="Liberation Serif" w:hAnsi="Liberation Serif" w:cs="Liberation Serif"/>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D7220" w:rsidRDefault="001A3E24" w:rsidP="00DD7220">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w:t>
      </w:r>
      <w:r w:rsidRPr="00AF007E">
        <w:rPr>
          <w:rFonts w:ascii="Liberation Serif" w:hAnsi="Liberation Serif" w:cs="Liberation Serif"/>
          <w:sz w:val="24"/>
          <w:szCs w:val="24"/>
        </w:rPr>
        <w:lastRenderedPageBreak/>
        <w:t>иное не установлено федеральными законами.</w:t>
      </w:r>
    </w:p>
    <w:p w:rsidR="001A3E24" w:rsidRPr="00AF007E" w:rsidRDefault="001A3E24" w:rsidP="00DD7220">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w:t>
      </w:r>
      <w:r w:rsidR="00DD7220">
        <w:rPr>
          <w:rFonts w:ascii="Liberation Serif" w:hAnsi="Liberation Serif" w:cs="Liberation Serif"/>
          <w:sz w:val="24"/>
          <w:szCs w:val="24"/>
        </w:rPr>
        <w:t>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замещать другие должности в органах государственной власти и органах местного самоуправления;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заниматься предпринимательской деятельностью лично или через доверенных лиц;</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A3E24" w:rsidRPr="00AF007E" w:rsidRDefault="001A3E24" w:rsidP="00AF007E">
      <w:pPr>
        <w:pStyle w:val="ConsPlusNormal"/>
        <w:ind w:firstLine="540"/>
        <w:jc w:val="both"/>
        <w:rPr>
          <w:rFonts w:ascii="Liberation Serif" w:hAnsi="Liberation Serif" w:cs="Liberation Serif"/>
          <w:sz w:val="24"/>
          <w:szCs w:val="24"/>
        </w:rPr>
      </w:pPr>
      <w:bookmarkStart w:id="21" w:name="P283"/>
      <w:bookmarkEnd w:id="21"/>
      <w:r w:rsidRPr="00AF007E">
        <w:rPr>
          <w:rFonts w:ascii="Liberation Serif" w:hAnsi="Liberation Serif" w:cs="Liberation Serif"/>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w:t>
      </w:r>
      <w:r w:rsidRPr="00AF007E">
        <w:rPr>
          <w:rFonts w:ascii="Liberation Serif" w:hAnsi="Liberation Serif" w:cs="Liberation Serif"/>
          <w:sz w:val="24"/>
          <w:szCs w:val="24"/>
        </w:rPr>
        <w:lastRenderedPageBreak/>
        <w:t>организациями;</w:t>
      </w:r>
    </w:p>
    <w:p w:rsidR="001A3E24" w:rsidRPr="00AF007E" w:rsidRDefault="001A3E24" w:rsidP="00AF007E">
      <w:pPr>
        <w:pStyle w:val="ConsPlusNormal"/>
        <w:ind w:firstLine="540"/>
        <w:jc w:val="both"/>
        <w:rPr>
          <w:rFonts w:ascii="Liberation Serif" w:hAnsi="Liberation Serif" w:cs="Liberation Serif"/>
          <w:sz w:val="24"/>
          <w:szCs w:val="24"/>
        </w:rPr>
      </w:pPr>
      <w:bookmarkStart w:id="22" w:name="P290"/>
      <w:bookmarkEnd w:id="22"/>
      <w:r w:rsidRPr="00AF007E">
        <w:rPr>
          <w:rFonts w:ascii="Liberation Serif" w:hAnsi="Liberation Serif" w:cs="Liberation Serif"/>
          <w:sz w:val="24"/>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63" w:history="1">
        <w:r w:rsidRPr="00AF007E">
          <w:rPr>
            <w:rFonts w:ascii="Liberation Serif" w:hAnsi="Liberation Serif" w:cs="Liberation Serif"/>
            <w:sz w:val="24"/>
            <w:szCs w:val="24"/>
          </w:rPr>
          <w:t>информации</w:t>
        </w:r>
      </w:hyperlink>
      <w:r w:rsidRPr="00AF007E">
        <w:rPr>
          <w:rFonts w:ascii="Liberation Serif" w:hAnsi="Liberation Serif" w:cs="Liberation Serif"/>
          <w:sz w:val="24"/>
          <w:szCs w:val="24"/>
        </w:rPr>
        <w:t xml:space="preserve"> ограниченного доступа, ставшие им известными в связи с выполнением служебных обязанностей.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sidRPr="00AF007E">
          <w:rPr>
            <w:rFonts w:ascii="Liberation Serif" w:hAnsi="Liberation Serif" w:cs="Liberation Serif"/>
            <w:sz w:val="24"/>
            <w:szCs w:val="24"/>
          </w:rPr>
          <w:t>пунктами 4</w:t>
        </w:r>
      </w:hyperlink>
      <w:r w:rsidRPr="00AF007E">
        <w:rPr>
          <w:rFonts w:ascii="Liberation Serif" w:hAnsi="Liberation Serif" w:cs="Liberation Serif"/>
          <w:sz w:val="24"/>
          <w:szCs w:val="24"/>
        </w:rPr>
        <w:t xml:space="preserve"> - </w:t>
      </w:r>
      <w:hyperlink w:anchor="P290" w:history="1">
        <w:r w:rsidRPr="00AF007E">
          <w:rPr>
            <w:rFonts w:ascii="Liberation Serif" w:hAnsi="Liberation Serif" w:cs="Liberation Serif"/>
            <w:sz w:val="24"/>
            <w:szCs w:val="24"/>
          </w:rPr>
          <w:t>11 части 3</w:t>
        </w:r>
      </w:hyperlink>
      <w:r w:rsidRPr="00AF007E">
        <w:rPr>
          <w:rFonts w:ascii="Liberation Serif" w:hAnsi="Liberation Serif" w:cs="Liberation Serif"/>
          <w:sz w:val="24"/>
          <w:szCs w:val="24"/>
        </w:rPr>
        <w:t xml:space="preserve"> настоящей статьи.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DD7220" w:rsidRDefault="001A3E24" w:rsidP="00DD7220">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5) иные случаи, предусмотренные международными договорами или федеральными </w:t>
      </w:r>
      <w:hyperlink r:id="rId64" w:history="1">
        <w:r w:rsidRPr="00AF007E">
          <w:rPr>
            <w:rFonts w:ascii="Liberation Serif" w:hAnsi="Liberation Serif" w:cs="Liberation Serif"/>
            <w:sz w:val="24"/>
            <w:szCs w:val="24"/>
          </w:rPr>
          <w:t>законами</w:t>
        </w:r>
      </w:hyperlink>
      <w:r w:rsidRPr="00AF007E">
        <w:rPr>
          <w:rFonts w:ascii="Liberation Serif" w:hAnsi="Liberation Serif" w:cs="Liberation Serif"/>
          <w:sz w:val="24"/>
          <w:szCs w:val="24"/>
        </w:rPr>
        <w:t>.</w:t>
      </w:r>
    </w:p>
    <w:p w:rsidR="001A3E24" w:rsidRPr="00AF007E" w:rsidRDefault="001A3E24" w:rsidP="00DD7220">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3.3. </w:t>
      </w:r>
      <w:r w:rsidR="00DD7220">
        <w:rPr>
          <w:rFonts w:ascii="Liberation Serif" w:hAnsi="Liberation Serif" w:cs="Liberation Serif"/>
          <w:sz w:val="24"/>
          <w:szCs w:val="24"/>
        </w:rPr>
        <w:t>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D7220" w:rsidRDefault="001A3E24" w:rsidP="00DD7220">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иные случаи, предусмотренные федеральными законами.</w:t>
      </w:r>
    </w:p>
    <w:p w:rsidR="00DD7220" w:rsidRDefault="00DD7220" w:rsidP="00DD7220">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p>
    <w:p w:rsidR="001A3E24" w:rsidRPr="00AF007E" w:rsidRDefault="001A3E24" w:rsidP="00DD7220">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lastRenderedPageBreak/>
        <w:t xml:space="preserve">3.4. Лица, замещающие государственные должности субъектов Российской Федерации </w:t>
      </w:r>
      <w:r w:rsidR="00DD7220">
        <w:rPr>
          <w:rFonts w:ascii="Liberation Serif" w:hAnsi="Liberation Serif" w:cs="Liberation Serif"/>
          <w:sz w:val="24"/>
          <w:szCs w:val="24"/>
        </w:rPr>
        <w:t>и осуществляющие свои полномочия на постоянной основе</w:t>
      </w:r>
      <w:r w:rsidR="00DD7220" w:rsidRPr="00AF007E">
        <w:rPr>
          <w:rFonts w:ascii="Liberation Serif" w:hAnsi="Liberation Serif" w:cs="Liberation Serif"/>
          <w:sz w:val="24"/>
          <w:szCs w:val="24"/>
        </w:rPr>
        <w:t xml:space="preserve"> </w:t>
      </w:r>
      <w:r w:rsidRPr="00AF007E">
        <w:rPr>
          <w:rFonts w:ascii="Liberation Serif" w:hAnsi="Liberation Serif" w:cs="Liberation Serif"/>
          <w:sz w:val="24"/>
          <w:szCs w:val="24"/>
        </w:rPr>
        <w:t>(за исключением депутатов законодательных (представительных) органов государственной власти субъектов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иные случаи, предусмотренные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иные случаи, предусмотренные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lastRenderedPageBreak/>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65"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установленном настоящим Федеральным законом и иными нормативными правовыми актами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bookmarkStart w:id="23" w:name="P323"/>
      <w:bookmarkEnd w:id="23"/>
      <w:r w:rsidRPr="00AF007E">
        <w:rPr>
          <w:rFonts w:ascii="Liberation Serif" w:hAnsi="Liberation Serif" w:cs="Liberation Serif"/>
          <w:sz w:val="24"/>
          <w:szCs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66"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A3E24" w:rsidRPr="00AF007E" w:rsidRDefault="001A3E24" w:rsidP="00AF007E">
      <w:pPr>
        <w:pStyle w:val="ConsPlusNormal"/>
        <w:ind w:firstLine="540"/>
        <w:jc w:val="both"/>
        <w:rPr>
          <w:rFonts w:ascii="Liberation Serif" w:hAnsi="Liberation Serif" w:cs="Liberation Serif"/>
          <w:sz w:val="24"/>
          <w:szCs w:val="24"/>
        </w:rPr>
      </w:pPr>
      <w:bookmarkStart w:id="24" w:name="P325"/>
      <w:bookmarkEnd w:id="24"/>
      <w:r w:rsidRPr="00AF007E">
        <w:rPr>
          <w:rFonts w:ascii="Liberation Serif" w:hAnsi="Liberation Serif" w:cs="Liberation Serif"/>
          <w:sz w:val="24"/>
          <w:szCs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67" w:history="1">
        <w:r w:rsidRPr="00AF007E">
          <w:rPr>
            <w:rFonts w:ascii="Liberation Serif" w:hAnsi="Liberation Serif" w:cs="Liberation Serif"/>
            <w:sz w:val="24"/>
            <w:szCs w:val="24"/>
          </w:rPr>
          <w:t>частью 1 статьи 3</w:t>
        </w:r>
      </w:hyperlink>
      <w:r w:rsidRPr="00AF007E">
        <w:rPr>
          <w:rFonts w:ascii="Liberation Serif" w:hAnsi="Liberation Serif" w:cs="Liberation Serif"/>
          <w:sz w:val="24"/>
          <w:szCs w:val="24"/>
        </w:rPr>
        <w:t xml:space="preserve"> Федерального закона от 3 декабря 2012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230-ФЗ </w:t>
      </w:r>
      <w:r w:rsidR="00AF007E">
        <w:rPr>
          <w:rFonts w:ascii="Liberation Serif" w:hAnsi="Liberation Serif" w:cs="Liberation Serif"/>
          <w:sz w:val="24"/>
          <w:szCs w:val="24"/>
        </w:rPr>
        <w:t>«</w:t>
      </w:r>
      <w:r w:rsidRPr="00AF007E">
        <w:rPr>
          <w:rFonts w:ascii="Liberation Serif" w:hAnsi="Liberation Serif" w:cs="Liberation Serif"/>
          <w:sz w:val="24"/>
          <w:szCs w:val="24"/>
        </w:rPr>
        <w:t>О контроле за соответствием расходов лиц, замещающих государственные должности, и иных лиц их доходам</w:t>
      </w:r>
      <w:r w:rsidR="00AF007E">
        <w:rPr>
          <w:rFonts w:ascii="Liberation Serif" w:hAnsi="Liberation Serif" w:cs="Liberation Serif"/>
          <w:sz w:val="24"/>
          <w:szCs w:val="24"/>
        </w:rPr>
        <w:t>»</w:t>
      </w:r>
      <w:r w:rsidRPr="00AF007E">
        <w:rPr>
          <w:rFonts w:ascii="Liberation Serif" w:hAnsi="Liberation Serif" w:cs="Liberation Serif"/>
          <w:sz w:val="24"/>
          <w:szCs w:val="24"/>
        </w:rPr>
        <w:t>.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w:t>
      </w:r>
      <w:r w:rsidR="00AF007E">
        <w:rPr>
          <w:rFonts w:ascii="Liberation Serif" w:hAnsi="Liberation Serif" w:cs="Liberation Serif"/>
          <w:sz w:val="24"/>
          <w:szCs w:val="24"/>
        </w:rPr>
        <w:t>«</w:t>
      </w:r>
      <w:r w:rsidRPr="00AF007E">
        <w:rPr>
          <w:rFonts w:ascii="Liberation Serif" w:hAnsi="Liberation Serif" w:cs="Liberation Serif"/>
          <w:sz w:val="24"/>
          <w:szCs w:val="24"/>
        </w:rPr>
        <w:t>Интернет</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A3E24" w:rsidRPr="00AF007E" w:rsidRDefault="001A3E24" w:rsidP="00AF007E">
      <w:pPr>
        <w:pStyle w:val="ConsPlusNormal"/>
        <w:ind w:firstLine="540"/>
        <w:jc w:val="both"/>
        <w:rPr>
          <w:rFonts w:ascii="Liberation Serif" w:hAnsi="Liberation Serif" w:cs="Liberation Serif"/>
          <w:sz w:val="24"/>
          <w:szCs w:val="24"/>
        </w:rPr>
      </w:pPr>
      <w:bookmarkStart w:id="25" w:name="P329"/>
      <w:bookmarkEnd w:id="25"/>
      <w:r w:rsidRPr="00AF007E">
        <w:rPr>
          <w:rFonts w:ascii="Liberation Serif" w:hAnsi="Liberation Serif" w:cs="Liberation Serif"/>
          <w:sz w:val="24"/>
          <w:szCs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25" w:history="1">
        <w:r w:rsidRPr="00AF007E">
          <w:rPr>
            <w:rFonts w:ascii="Liberation Serif" w:hAnsi="Liberation Serif" w:cs="Liberation Serif"/>
            <w:sz w:val="24"/>
            <w:szCs w:val="24"/>
          </w:rPr>
          <w:t>частью 4.2</w:t>
        </w:r>
      </w:hyperlink>
      <w:r w:rsidRPr="00AF007E">
        <w:rPr>
          <w:rFonts w:ascii="Liberation Serif" w:hAnsi="Liberation Serif" w:cs="Liberation Serif"/>
          <w:sz w:val="24"/>
          <w:szCs w:val="24"/>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4.5. При выявлении в результате проверки, осуществленной в соответствии с </w:t>
      </w:r>
      <w:hyperlink w:anchor="P329" w:history="1">
        <w:r w:rsidRPr="00AF007E">
          <w:rPr>
            <w:rFonts w:ascii="Liberation Serif" w:hAnsi="Liberation Serif" w:cs="Liberation Serif"/>
            <w:sz w:val="24"/>
            <w:szCs w:val="24"/>
          </w:rPr>
          <w:t>частью 4.4</w:t>
        </w:r>
      </w:hyperlink>
      <w:r w:rsidRPr="00AF007E">
        <w:rPr>
          <w:rFonts w:ascii="Liberation Serif" w:hAnsi="Liberation Serif" w:cs="Liberation Serif"/>
          <w:sz w:val="24"/>
          <w:szCs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68"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3 декабря 2012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230-ФЗ </w:t>
      </w:r>
      <w:r w:rsidR="00AF007E">
        <w:rPr>
          <w:rFonts w:ascii="Liberation Serif" w:hAnsi="Liberation Serif" w:cs="Liberation Serif"/>
          <w:sz w:val="24"/>
          <w:szCs w:val="24"/>
        </w:rPr>
        <w:t>«</w:t>
      </w:r>
      <w:r w:rsidRPr="00AF007E">
        <w:rPr>
          <w:rFonts w:ascii="Liberation Serif" w:hAnsi="Liberation Serif" w:cs="Liberation Serif"/>
          <w:sz w:val="24"/>
          <w:szCs w:val="24"/>
        </w:rPr>
        <w:t>О контроле за соответствием расходов лиц, замещающих государственные должности, и иных лиц их доходам</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Федеральным </w:t>
      </w:r>
      <w:hyperlink r:id="rId69" w:history="1">
        <w:r w:rsidRPr="00AF007E">
          <w:rPr>
            <w:rFonts w:ascii="Liberation Serif" w:hAnsi="Liberation Serif" w:cs="Liberation Serif"/>
            <w:sz w:val="24"/>
            <w:szCs w:val="24"/>
          </w:rPr>
          <w:t>законом</w:t>
        </w:r>
      </w:hyperlink>
      <w:r w:rsidRPr="00AF007E">
        <w:rPr>
          <w:rFonts w:ascii="Liberation Serif" w:hAnsi="Liberation Serif" w:cs="Liberation Serif"/>
          <w:sz w:val="24"/>
          <w:szCs w:val="24"/>
        </w:rPr>
        <w:t xml:space="preserve"> от 7 мая 2013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79-ФЗ </w:t>
      </w:r>
      <w:r w:rsidR="00AF007E">
        <w:rPr>
          <w:rFonts w:ascii="Liberation Serif" w:hAnsi="Liberation Serif" w:cs="Liberation Serif"/>
          <w:sz w:val="24"/>
          <w:szCs w:val="24"/>
        </w:rPr>
        <w:t>«</w:t>
      </w:r>
      <w:r w:rsidRPr="00AF007E">
        <w:rPr>
          <w:rFonts w:ascii="Liberation Serif" w:hAnsi="Liberation Serif" w:cs="Liberation Serif"/>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F007E">
        <w:rPr>
          <w:rFonts w:ascii="Liberation Serif" w:hAnsi="Liberation Serif" w:cs="Liberation Serif"/>
          <w:sz w:val="24"/>
          <w:szCs w:val="24"/>
        </w:rPr>
        <w:t>»</w:t>
      </w:r>
      <w:r w:rsidRPr="00AF007E">
        <w:rPr>
          <w:rFonts w:ascii="Liberation Serif" w:hAnsi="Liberation Serif" w:cs="Liberation Serif"/>
          <w:sz w:val="24"/>
          <w:szCs w:val="24"/>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sidRPr="00AF007E">
          <w:rPr>
            <w:rFonts w:ascii="Liberation Serif" w:hAnsi="Liberation Serif" w:cs="Liberation Serif"/>
            <w:sz w:val="24"/>
            <w:szCs w:val="24"/>
          </w:rPr>
          <w:t>частями 1</w:t>
        </w:r>
      </w:hyperlink>
      <w:r w:rsidRPr="00AF007E">
        <w:rPr>
          <w:rFonts w:ascii="Liberation Serif" w:hAnsi="Liberation Serif" w:cs="Liberation Serif"/>
          <w:sz w:val="24"/>
          <w:szCs w:val="24"/>
        </w:rPr>
        <w:t xml:space="preserve"> - </w:t>
      </w:r>
      <w:hyperlink w:anchor="P323" w:history="1">
        <w:r w:rsidRPr="00AF007E">
          <w:rPr>
            <w:rFonts w:ascii="Liberation Serif" w:hAnsi="Liberation Serif" w:cs="Liberation Serif"/>
            <w:sz w:val="24"/>
            <w:szCs w:val="24"/>
          </w:rPr>
          <w:t>4.1</w:t>
        </w:r>
      </w:hyperlink>
      <w:r w:rsidRPr="00AF007E">
        <w:rPr>
          <w:rFonts w:ascii="Liberation Serif" w:hAnsi="Liberation Serif" w:cs="Liberation Serif"/>
          <w:sz w:val="24"/>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A3E24" w:rsidRPr="00AF007E" w:rsidRDefault="001A3E24" w:rsidP="00AF007E">
      <w:pPr>
        <w:pStyle w:val="ConsPlusNormal"/>
        <w:ind w:firstLine="540"/>
        <w:jc w:val="both"/>
        <w:rPr>
          <w:rFonts w:ascii="Liberation Serif" w:hAnsi="Liberation Serif" w:cs="Liberation Serif"/>
          <w:sz w:val="24"/>
          <w:szCs w:val="24"/>
        </w:rPr>
      </w:pPr>
    </w:p>
    <w:bookmarkStart w:id="26" w:name="P347"/>
    <w:bookmarkEnd w:id="26"/>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fldChar w:fldCharType="begin"/>
      </w:r>
      <w:r w:rsidRPr="00AF007E">
        <w:rPr>
          <w:rFonts w:ascii="Liberation Serif" w:hAnsi="Liberation Serif" w:cs="Liberation Serif"/>
          <w:sz w:val="24"/>
          <w:szCs w:val="24"/>
        </w:rPr>
        <w:instrText xml:space="preserve"> HYPERLINK "consultantplus://offline/ref=BDC2C7CFF2C2C94533A6F15894E58F8C205561002F64C64E7E5D05564F0D50F249C80136BA1589D999924898A3ADCC7160B8CEFD2845E414I1x8F" </w:instrText>
      </w:r>
      <w:r w:rsidRPr="00AF007E">
        <w:rPr>
          <w:rFonts w:ascii="Liberation Serif" w:hAnsi="Liberation Serif" w:cs="Liberation Serif"/>
          <w:sz w:val="24"/>
          <w:szCs w:val="24"/>
        </w:rPr>
        <w:fldChar w:fldCharType="separate"/>
      </w:r>
      <w:r w:rsidRPr="00AF007E">
        <w:rPr>
          <w:rFonts w:ascii="Liberation Serif" w:hAnsi="Liberation Serif" w:cs="Liberation Serif"/>
          <w:sz w:val="24"/>
          <w:szCs w:val="24"/>
        </w:rPr>
        <w:t>1</w:t>
      </w:r>
      <w:r w:rsidRPr="00AF007E">
        <w:rPr>
          <w:rFonts w:ascii="Liberation Serif" w:hAnsi="Liberation Serif" w:cs="Liberation Serif"/>
          <w:sz w:val="24"/>
          <w:szCs w:val="24"/>
        </w:rPr>
        <w:fldChar w:fldCharType="end"/>
      </w:r>
      <w:r w:rsidRPr="00AF007E">
        <w:rPr>
          <w:rFonts w:ascii="Liberation Serif" w:hAnsi="Liberation Serif" w:cs="Liberation Serif"/>
          <w:sz w:val="24"/>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Требования </w:t>
      </w:r>
      <w:hyperlink w:anchor="P347"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Требования </w:t>
      </w:r>
      <w:hyperlink w:anchor="P347"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lastRenderedPageBreak/>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70" w:history="1">
        <w:r w:rsidRPr="00AF007E">
          <w:rPr>
            <w:rFonts w:ascii="Liberation Serif" w:hAnsi="Liberation Serif" w:cs="Liberation Serif"/>
            <w:sz w:val="24"/>
            <w:szCs w:val="24"/>
          </w:rPr>
          <w:t>пунктом 5 части 1 статьи 16</w:t>
        </w:r>
      </w:hyperlink>
      <w:r w:rsidRPr="00AF007E">
        <w:rPr>
          <w:rFonts w:ascii="Liberation Serif" w:hAnsi="Liberation Serif" w:cs="Liberation Serif"/>
          <w:sz w:val="24"/>
          <w:szCs w:val="24"/>
        </w:rPr>
        <w:t xml:space="preserve">, </w:t>
      </w:r>
      <w:hyperlink r:id="rId71" w:history="1">
        <w:r w:rsidRPr="00AF007E">
          <w:rPr>
            <w:rFonts w:ascii="Liberation Serif" w:hAnsi="Liberation Serif" w:cs="Liberation Serif"/>
            <w:sz w:val="24"/>
            <w:szCs w:val="24"/>
          </w:rPr>
          <w:t>статьями 17</w:t>
        </w:r>
      </w:hyperlink>
      <w:r w:rsidRPr="00AF007E">
        <w:rPr>
          <w:rFonts w:ascii="Liberation Serif" w:hAnsi="Liberation Serif" w:cs="Liberation Serif"/>
          <w:sz w:val="24"/>
          <w:szCs w:val="24"/>
        </w:rPr>
        <w:t xml:space="preserve">, </w:t>
      </w:r>
      <w:hyperlink r:id="rId72" w:history="1">
        <w:r w:rsidRPr="00AF007E">
          <w:rPr>
            <w:rFonts w:ascii="Liberation Serif" w:hAnsi="Liberation Serif" w:cs="Liberation Serif"/>
            <w:sz w:val="24"/>
            <w:szCs w:val="24"/>
          </w:rPr>
          <w:t>18</w:t>
        </w:r>
      </w:hyperlink>
      <w:r w:rsidRPr="00AF007E">
        <w:rPr>
          <w:rFonts w:ascii="Liberation Serif" w:hAnsi="Liberation Serif" w:cs="Liberation Serif"/>
          <w:sz w:val="24"/>
          <w:szCs w:val="24"/>
        </w:rPr>
        <w:t xml:space="preserve">, </w:t>
      </w:r>
      <w:hyperlink r:id="rId73" w:history="1">
        <w:r w:rsidRPr="00AF007E">
          <w:rPr>
            <w:rFonts w:ascii="Liberation Serif" w:hAnsi="Liberation Serif" w:cs="Liberation Serif"/>
            <w:sz w:val="24"/>
            <w:szCs w:val="24"/>
          </w:rPr>
          <w:t>20</w:t>
        </w:r>
      </w:hyperlink>
      <w:r w:rsidRPr="00AF007E">
        <w:rPr>
          <w:rFonts w:ascii="Liberation Serif" w:hAnsi="Liberation Serif" w:cs="Liberation Serif"/>
          <w:sz w:val="24"/>
          <w:szCs w:val="24"/>
        </w:rPr>
        <w:t xml:space="preserve"> и </w:t>
      </w:r>
      <w:hyperlink r:id="rId74" w:history="1">
        <w:r w:rsidRPr="00AF007E">
          <w:rPr>
            <w:rFonts w:ascii="Liberation Serif" w:hAnsi="Liberation Serif" w:cs="Liberation Serif"/>
            <w:sz w:val="24"/>
            <w:szCs w:val="24"/>
          </w:rPr>
          <w:t>20.1</w:t>
        </w:r>
      </w:hyperlink>
      <w:r w:rsidRPr="00AF007E">
        <w:rPr>
          <w:rFonts w:ascii="Liberation Serif" w:hAnsi="Liberation Serif" w:cs="Liberation Serif"/>
          <w:sz w:val="24"/>
          <w:szCs w:val="24"/>
        </w:rPr>
        <w:t xml:space="preserve"> Федерального закона от 27 июля 2004 года </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79-ФЗ </w:t>
      </w:r>
      <w:r w:rsidR="00AF007E">
        <w:rPr>
          <w:rFonts w:ascii="Liberation Serif" w:hAnsi="Liberation Serif" w:cs="Liberation Serif"/>
          <w:sz w:val="24"/>
          <w:szCs w:val="24"/>
        </w:rPr>
        <w:t>«</w:t>
      </w:r>
      <w:r w:rsidRPr="00AF007E">
        <w:rPr>
          <w:rFonts w:ascii="Liberation Serif" w:hAnsi="Liberation Serif" w:cs="Liberation Serif"/>
          <w:sz w:val="24"/>
          <w:szCs w:val="24"/>
        </w:rPr>
        <w:t>О государственной гражданской службе Российской Федерации</w:t>
      </w:r>
      <w:r w:rsidR="00AF007E">
        <w:rPr>
          <w:rFonts w:ascii="Liberation Serif" w:hAnsi="Liberation Serif" w:cs="Liberation Serif"/>
          <w:sz w:val="24"/>
          <w:szCs w:val="24"/>
        </w:rPr>
        <w:t>»</w:t>
      </w:r>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12.5. Установление иных запретов, ограничений, обязательств и правил служебного поведения</w:t>
      </w:r>
    </w:p>
    <w:p w:rsidR="001A3E24" w:rsidRPr="00AF007E" w:rsidRDefault="001A3E24" w:rsidP="00AF007E">
      <w:pPr>
        <w:pStyle w:val="ConsPlusNormal"/>
        <w:ind w:firstLine="540"/>
        <w:jc w:val="both"/>
        <w:rPr>
          <w:rFonts w:ascii="Liberation Serif" w:hAnsi="Liberation Serif" w:cs="Liberation Serif"/>
          <w:sz w:val="24"/>
          <w:szCs w:val="24"/>
        </w:rPr>
      </w:pPr>
    </w:p>
    <w:bookmarkStart w:id="27" w:name="P364"/>
    <w:bookmarkEnd w:id="27"/>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fldChar w:fldCharType="begin"/>
      </w:r>
      <w:r w:rsidRPr="00AF007E">
        <w:rPr>
          <w:rFonts w:ascii="Liberation Serif" w:hAnsi="Liberation Serif" w:cs="Liberation Serif"/>
          <w:sz w:val="24"/>
          <w:szCs w:val="24"/>
        </w:rPr>
        <w:instrText xml:space="preserve"> HYPERLINK "consultantplus://offline/ref=BDC2C7CFF2C2C94533A6F15894E58F8C205561002F64C64E7E5D05564F0D50F249C80136BA1589D89F924898A3ADCC7160B8CEFD2845E414I1x8F" </w:instrText>
      </w:r>
      <w:r w:rsidRPr="00AF007E">
        <w:rPr>
          <w:rFonts w:ascii="Liberation Serif" w:hAnsi="Liberation Serif" w:cs="Liberation Serif"/>
          <w:sz w:val="24"/>
          <w:szCs w:val="24"/>
        </w:rPr>
        <w:fldChar w:fldCharType="separate"/>
      </w:r>
      <w:r w:rsidRPr="00AF007E">
        <w:rPr>
          <w:rFonts w:ascii="Liberation Serif" w:hAnsi="Liberation Serif" w:cs="Liberation Serif"/>
          <w:sz w:val="24"/>
          <w:szCs w:val="24"/>
        </w:rPr>
        <w:t>1</w:t>
      </w:r>
      <w:r w:rsidRPr="00AF007E">
        <w:rPr>
          <w:rFonts w:ascii="Liberation Serif" w:hAnsi="Liberation Serif" w:cs="Liberation Serif"/>
          <w:sz w:val="24"/>
          <w:szCs w:val="24"/>
        </w:rPr>
        <w:fldChar w:fldCharType="end"/>
      </w:r>
      <w:r w:rsidRPr="00AF007E">
        <w:rPr>
          <w:rFonts w:ascii="Liberation Serif" w:hAnsi="Liberation Serif" w:cs="Liberation Serif"/>
          <w:sz w:val="24"/>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Положения </w:t>
      </w:r>
      <w:hyperlink w:anchor="P364"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Требования </w:t>
      </w:r>
      <w:hyperlink w:anchor="P364" w:history="1">
        <w:r w:rsidRPr="00AF007E">
          <w:rPr>
            <w:rFonts w:ascii="Liberation Serif" w:hAnsi="Liberation Serif" w:cs="Liberation Serif"/>
            <w:sz w:val="24"/>
            <w:szCs w:val="24"/>
          </w:rPr>
          <w:t>части 1</w:t>
        </w:r>
      </w:hyperlink>
      <w:r w:rsidRPr="00AF007E">
        <w:rPr>
          <w:rFonts w:ascii="Liberation Serif" w:hAnsi="Liberation Serif" w:cs="Liberation Serif"/>
          <w:sz w:val="24"/>
          <w:szCs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13. Ответственность физических лиц за коррупционные правонарушения</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Физическое лицо, совершившее коррупционное правонарушение, по решению суда может быть лишено в соответствии с </w:t>
      </w:r>
      <w:hyperlink r:id="rId75" w:history="1">
        <w:r w:rsidRPr="00AF007E">
          <w:rPr>
            <w:rFonts w:ascii="Liberation Serif" w:hAnsi="Liberation Serif" w:cs="Liberation Serif"/>
            <w:sz w:val="24"/>
            <w:szCs w:val="24"/>
          </w:rPr>
          <w:t>законодательством</w:t>
        </w:r>
      </w:hyperlink>
      <w:r w:rsidRPr="00AF007E">
        <w:rPr>
          <w:rFonts w:ascii="Liberation Serif" w:hAnsi="Liberation Serif" w:cs="Liberation Serif"/>
          <w:sz w:val="24"/>
          <w:szCs w:val="24"/>
        </w:rPr>
        <w:t xml:space="preserve"> Российской Федерации права занимать определенные должности государственной и муниципальной службы.</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 непринятия лицом мер по предотвращению и (или) урегулированию конфликта интересов, </w:t>
      </w:r>
      <w:r w:rsidRPr="00AF007E">
        <w:rPr>
          <w:rFonts w:ascii="Liberation Serif" w:hAnsi="Liberation Serif" w:cs="Liberation Serif"/>
          <w:sz w:val="24"/>
          <w:szCs w:val="24"/>
        </w:rPr>
        <w:lastRenderedPageBreak/>
        <w:t>стороной которого оно является;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осуществления лицом предпринимательской деятельности;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27" w:history="1">
        <w:r w:rsidRPr="00AF007E">
          <w:rPr>
            <w:rFonts w:ascii="Liberation Serif" w:hAnsi="Liberation Serif" w:cs="Liberation Serif"/>
            <w:sz w:val="24"/>
            <w:szCs w:val="24"/>
          </w:rPr>
          <w:t>статьей 15</w:t>
        </w:r>
      </w:hyperlink>
      <w:r w:rsidRPr="00AF007E">
        <w:rPr>
          <w:rFonts w:ascii="Liberation Serif" w:hAnsi="Liberation Serif" w:cs="Liberation Serif"/>
          <w:sz w:val="24"/>
          <w:szCs w:val="24"/>
        </w:rPr>
        <w:t xml:space="preserve"> настоящего Федерального закона.</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F67BB1" w:rsidP="00AF007E">
      <w:pPr>
        <w:pStyle w:val="ConsPlusNormal"/>
        <w:ind w:firstLine="540"/>
        <w:jc w:val="both"/>
        <w:rPr>
          <w:rFonts w:ascii="Liberation Serif" w:hAnsi="Liberation Serif" w:cs="Liberation Serif"/>
          <w:sz w:val="24"/>
          <w:szCs w:val="24"/>
        </w:rPr>
      </w:pPr>
      <w:hyperlink r:id="rId76" w:history="1">
        <w:r w:rsidR="001A3E24" w:rsidRPr="00AF007E">
          <w:rPr>
            <w:rFonts w:ascii="Liberation Serif" w:hAnsi="Liberation Serif" w:cs="Liberation Serif"/>
            <w:sz w:val="24"/>
            <w:szCs w:val="24"/>
          </w:rPr>
          <w:t>1</w:t>
        </w:r>
      </w:hyperlink>
      <w:r w:rsidR="001A3E24" w:rsidRPr="00AF007E">
        <w:rPr>
          <w:rFonts w:ascii="Liberation Serif" w:hAnsi="Liberation Serif" w:cs="Liberation Serif"/>
          <w:sz w:val="24"/>
          <w:szCs w:val="24"/>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w:t>
      </w:r>
      <w:r w:rsidRPr="00AF007E">
        <w:rPr>
          <w:rFonts w:ascii="Liberation Serif" w:hAnsi="Liberation Serif" w:cs="Liberation Serif"/>
          <w:sz w:val="24"/>
          <w:szCs w:val="24"/>
        </w:rPr>
        <w:lastRenderedPageBreak/>
        <w:t>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13.3. Обязанность организаций принимать меры по предупреждению коррупции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Организации обязаны разрабатывать и принимать меры по предупреждению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Меры по предупреждению коррупции, принимаемые в организации, могут включать:</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определение подразделений или должностных лиц, ответственных за профилактику коррупционных и иных правонарушений;</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сотрудничество организации с правоохранительными органами;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разработку и внедрение в практику стандартов и процедур, направленных на обеспечение добросовестной работы организации;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принятие кодекса этики и служебного поведения работников организации;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5) предотвращение и урегулирование конфликта интересов;</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6) недопущение составления неофициальной отчетности и использования поддельных документов.</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13.4. Осуществление проверок уполномоченным подразделением Администрации Президента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bookmarkStart w:id="28" w:name="P414"/>
      <w:bookmarkEnd w:id="28"/>
      <w:r w:rsidRPr="00AF007E">
        <w:rPr>
          <w:rFonts w:ascii="Liberation Serif" w:hAnsi="Liberation Serif" w:cs="Liberation Serif"/>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A3E24" w:rsidRPr="00AF007E" w:rsidRDefault="001A3E24" w:rsidP="00AF007E">
      <w:pPr>
        <w:pStyle w:val="ConsPlusNormal"/>
        <w:ind w:firstLine="540"/>
        <w:jc w:val="both"/>
        <w:rPr>
          <w:rFonts w:ascii="Liberation Serif" w:hAnsi="Liberation Serif" w:cs="Liberation Serif"/>
          <w:sz w:val="24"/>
          <w:szCs w:val="24"/>
        </w:rPr>
      </w:pPr>
      <w:bookmarkStart w:id="29" w:name="P415"/>
      <w:bookmarkEnd w:id="29"/>
      <w:r w:rsidRPr="00AF007E">
        <w:rPr>
          <w:rFonts w:ascii="Liberation Serif" w:hAnsi="Liberation Serif" w:cs="Liberation Serif"/>
          <w:sz w:val="24"/>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15" w:history="1">
        <w:r w:rsidRPr="00AF007E">
          <w:rPr>
            <w:rFonts w:ascii="Liberation Serif" w:hAnsi="Liberation Serif" w:cs="Liberation Serif"/>
            <w:sz w:val="24"/>
            <w:szCs w:val="24"/>
          </w:rPr>
          <w:t>пунктом 1</w:t>
        </w:r>
      </w:hyperlink>
      <w:r w:rsidRPr="00AF007E">
        <w:rPr>
          <w:rFonts w:ascii="Liberation Serif" w:hAnsi="Liberation Serif" w:cs="Liberation Serif"/>
          <w:sz w:val="24"/>
          <w:szCs w:val="24"/>
        </w:rPr>
        <w:t xml:space="preserve"> настоящей части;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соблюдения лицами, замещающими должности, предусмотренные </w:t>
      </w:r>
      <w:hyperlink w:anchor="P132" w:history="1">
        <w:r w:rsidRPr="00AF007E">
          <w:rPr>
            <w:rFonts w:ascii="Liberation Serif" w:hAnsi="Liberation Serif" w:cs="Liberation Serif"/>
            <w:sz w:val="24"/>
            <w:szCs w:val="24"/>
          </w:rPr>
          <w:t>пунктами 1</w:t>
        </w:r>
      </w:hyperlink>
      <w:r w:rsidRPr="00AF007E">
        <w:rPr>
          <w:rFonts w:ascii="Liberation Serif" w:hAnsi="Liberation Serif" w:cs="Liberation Serif"/>
          <w:sz w:val="24"/>
          <w:szCs w:val="24"/>
        </w:rPr>
        <w:t xml:space="preserve"> и </w:t>
      </w:r>
      <w:hyperlink w:anchor="P147" w:history="1">
        <w:r w:rsidRPr="00AF007E">
          <w:rPr>
            <w:rFonts w:ascii="Liberation Serif" w:hAnsi="Liberation Serif" w:cs="Liberation Serif"/>
            <w:sz w:val="24"/>
            <w:szCs w:val="24"/>
          </w:rPr>
          <w:t>1.1 части 1 статьи 7.1</w:t>
        </w:r>
      </w:hyperlink>
      <w:r w:rsidRPr="00AF007E">
        <w:rPr>
          <w:rFonts w:ascii="Liberation Serif" w:hAnsi="Liberation Serif" w:cs="Liberation Serif"/>
          <w:sz w:val="24"/>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sidRPr="00AF007E">
          <w:rPr>
            <w:rFonts w:ascii="Liberation Serif" w:hAnsi="Liberation Serif" w:cs="Liberation Serif"/>
            <w:sz w:val="24"/>
            <w:szCs w:val="24"/>
          </w:rPr>
          <w:t>пунктами 1</w:t>
        </w:r>
      </w:hyperlink>
      <w:r w:rsidRPr="00AF007E">
        <w:rPr>
          <w:rFonts w:ascii="Liberation Serif" w:hAnsi="Liberation Serif" w:cs="Liberation Serif"/>
          <w:sz w:val="24"/>
          <w:szCs w:val="24"/>
        </w:rPr>
        <w:t xml:space="preserve"> и </w:t>
      </w:r>
      <w:hyperlink w:anchor="P147" w:history="1">
        <w:r w:rsidRPr="00AF007E">
          <w:rPr>
            <w:rFonts w:ascii="Liberation Serif" w:hAnsi="Liberation Serif" w:cs="Liberation Serif"/>
            <w:sz w:val="24"/>
            <w:szCs w:val="24"/>
          </w:rPr>
          <w:t>1.1 части 1 статьи 7.1</w:t>
        </w:r>
      </w:hyperlink>
      <w:r w:rsidRPr="00AF007E">
        <w:rPr>
          <w:rFonts w:ascii="Liberation Serif" w:hAnsi="Liberation Serif" w:cs="Liberation Serif"/>
          <w:sz w:val="24"/>
          <w:szCs w:val="24"/>
        </w:rPr>
        <w:t xml:space="preserve"> настоящего Федерального закона, своих обязанностей в соответствии с законодательством о противодействии коррупции.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Проверки, предусмотренные </w:t>
      </w:r>
      <w:hyperlink w:anchor="P414" w:history="1">
        <w:r w:rsidRPr="00AF007E">
          <w:rPr>
            <w:rFonts w:ascii="Liberation Serif" w:hAnsi="Liberation Serif" w:cs="Liberation Serif"/>
            <w:sz w:val="24"/>
            <w:szCs w:val="24"/>
          </w:rPr>
          <w:t>частью 1</w:t>
        </w:r>
      </w:hyperlink>
      <w:r w:rsidRPr="00AF007E">
        <w:rPr>
          <w:rFonts w:ascii="Liberation Serif" w:hAnsi="Liberation Serif" w:cs="Liberation Serif"/>
          <w:sz w:val="24"/>
          <w:szCs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r w:rsidRPr="00AF007E">
        <w:rPr>
          <w:rFonts w:ascii="Liberation Serif" w:hAnsi="Liberation Serif" w:cs="Liberation Serif"/>
          <w:sz w:val="24"/>
          <w:szCs w:val="24"/>
        </w:rPr>
        <w:t>Статья 14. Ответственность юридических лиц за коррупционные правонарушения</w:t>
      </w:r>
    </w:p>
    <w:p w:rsidR="001A3E24" w:rsidRPr="00AF007E" w:rsidRDefault="001A3E24"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77" w:history="1">
        <w:r w:rsidRPr="00AF007E">
          <w:rPr>
            <w:rFonts w:ascii="Liberation Serif" w:hAnsi="Liberation Serif" w:cs="Liberation Serif"/>
            <w:sz w:val="24"/>
            <w:szCs w:val="24"/>
          </w:rPr>
          <w:t>законодательством</w:t>
        </w:r>
      </w:hyperlink>
      <w:r w:rsidRPr="00AF007E">
        <w:rPr>
          <w:rFonts w:ascii="Liberation Serif" w:hAnsi="Liberation Serif" w:cs="Liberation Serif"/>
          <w:sz w:val="24"/>
          <w:szCs w:val="24"/>
        </w:rPr>
        <w:t xml:space="preserve">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w:t>
      </w:r>
      <w:r w:rsidRPr="00AF007E">
        <w:rPr>
          <w:rFonts w:ascii="Liberation Serif" w:hAnsi="Liberation Serif" w:cs="Liberation Serif"/>
          <w:sz w:val="24"/>
          <w:szCs w:val="24"/>
        </w:rPr>
        <w:lastRenderedPageBreak/>
        <w:t>правонарушение юридическое лицо.</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3. Положения настоящей статьи распространяются на иностранные юридические лица в случаях, предусмотренных </w:t>
      </w:r>
      <w:hyperlink r:id="rId78" w:history="1">
        <w:r w:rsidRPr="00AF007E">
          <w:rPr>
            <w:rFonts w:ascii="Liberation Serif" w:hAnsi="Liberation Serif" w:cs="Liberation Serif"/>
            <w:sz w:val="24"/>
            <w:szCs w:val="24"/>
          </w:rPr>
          <w:t>законодательством</w:t>
        </w:r>
      </w:hyperlink>
      <w:r w:rsidRPr="00AF007E">
        <w:rPr>
          <w:rFonts w:ascii="Liberation Serif" w:hAnsi="Liberation Serif" w:cs="Liberation Serif"/>
          <w:sz w:val="24"/>
          <w:szCs w:val="24"/>
        </w:rPr>
        <w:t xml:space="preserve"> Российской Федерации.</w:t>
      </w:r>
    </w:p>
    <w:p w:rsidR="001A3E24" w:rsidRPr="00AF007E" w:rsidRDefault="001A3E24" w:rsidP="00AF007E">
      <w:pPr>
        <w:pStyle w:val="ConsPlusNormal"/>
        <w:ind w:firstLine="540"/>
        <w:jc w:val="both"/>
        <w:rPr>
          <w:rFonts w:ascii="Liberation Serif" w:hAnsi="Liberation Serif" w:cs="Liberation Serif"/>
          <w:sz w:val="24"/>
          <w:szCs w:val="24"/>
        </w:rPr>
      </w:pPr>
    </w:p>
    <w:p w:rsidR="00AF007E" w:rsidRPr="00AF007E" w:rsidRDefault="00AF007E" w:rsidP="00AF007E">
      <w:pPr>
        <w:pStyle w:val="ConsPlusNormal"/>
        <w:ind w:firstLine="540"/>
        <w:jc w:val="both"/>
        <w:rPr>
          <w:rFonts w:ascii="Liberation Serif" w:hAnsi="Liberation Serif" w:cs="Liberation Serif"/>
          <w:sz w:val="24"/>
          <w:szCs w:val="24"/>
        </w:rPr>
      </w:pPr>
    </w:p>
    <w:p w:rsidR="001A3E24" w:rsidRPr="00AF007E" w:rsidRDefault="001A3E24" w:rsidP="00AF007E">
      <w:pPr>
        <w:pStyle w:val="ConsPlusTitle"/>
        <w:ind w:firstLine="540"/>
        <w:jc w:val="both"/>
        <w:outlineLvl w:val="0"/>
        <w:rPr>
          <w:rFonts w:ascii="Liberation Serif" w:hAnsi="Liberation Serif" w:cs="Liberation Serif"/>
          <w:sz w:val="24"/>
          <w:szCs w:val="24"/>
        </w:rPr>
      </w:pPr>
      <w:bookmarkStart w:id="30" w:name="P427"/>
      <w:bookmarkEnd w:id="30"/>
      <w:r w:rsidRPr="00AF007E">
        <w:rPr>
          <w:rFonts w:ascii="Liberation Serif" w:hAnsi="Liberation Serif" w:cs="Liberation Serif"/>
          <w:sz w:val="24"/>
          <w:szCs w:val="24"/>
        </w:rPr>
        <w:t>Статья 15. Реестр лиц, уволенных в связи с утратой доверия</w:t>
      </w:r>
    </w:p>
    <w:p w:rsidR="001A3E24" w:rsidRPr="00AF007E" w:rsidRDefault="001A3E24" w:rsidP="00AF007E">
      <w:pPr>
        <w:pStyle w:val="ConsPlusNormal"/>
        <w:jc w:val="both"/>
        <w:rPr>
          <w:rFonts w:ascii="Liberation Serif" w:hAnsi="Liberation Serif" w:cs="Liberation Serif"/>
          <w:sz w:val="24"/>
          <w:szCs w:val="24"/>
        </w:rPr>
      </w:pP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AF007E">
        <w:rPr>
          <w:rFonts w:ascii="Liberation Serif" w:hAnsi="Liberation Serif" w:cs="Liberation Serif"/>
          <w:sz w:val="24"/>
          <w:szCs w:val="24"/>
        </w:rPr>
        <w:t>«</w:t>
      </w:r>
      <w:r w:rsidRPr="00AF007E">
        <w:rPr>
          <w:rFonts w:ascii="Liberation Serif" w:hAnsi="Liberation Serif" w:cs="Liberation Serif"/>
          <w:sz w:val="24"/>
          <w:szCs w:val="24"/>
        </w:rPr>
        <w:t>Интернет</w:t>
      </w:r>
      <w:r w:rsidR="00AF007E">
        <w:rPr>
          <w:rFonts w:ascii="Liberation Serif" w:hAnsi="Liberation Serif" w:cs="Liberation Serif"/>
          <w:sz w:val="24"/>
          <w:szCs w:val="24"/>
        </w:rPr>
        <w:t>»</w:t>
      </w:r>
      <w:r w:rsidRPr="00AF007E">
        <w:rPr>
          <w:rFonts w:ascii="Liberation Serif" w:hAnsi="Liberation Serif" w:cs="Liberation Serif"/>
          <w:sz w:val="24"/>
          <w:szCs w:val="24"/>
        </w:rPr>
        <w:t>.</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1A3E24" w:rsidRPr="00AF007E" w:rsidRDefault="001A3E24" w:rsidP="00AF007E">
      <w:pPr>
        <w:pStyle w:val="ConsPlusNormal"/>
        <w:ind w:firstLine="540"/>
        <w:jc w:val="both"/>
        <w:rPr>
          <w:rFonts w:ascii="Liberation Serif" w:hAnsi="Liberation Serif" w:cs="Liberation Serif"/>
          <w:sz w:val="24"/>
          <w:szCs w:val="24"/>
        </w:rPr>
      </w:pPr>
      <w:r w:rsidRPr="00AF007E">
        <w:rPr>
          <w:rFonts w:ascii="Liberation Serif" w:hAnsi="Liberation Serif" w:cs="Liberation Serif"/>
          <w:sz w:val="24"/>
          <w:szCs w:val="24"/>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AF007E">
        <w:rPr>
          <w:rFonts w:ascii="Liberation Serif" w:hAnsi="Liberation Serif" w:cs="Liberation Serif"/>
          <w:sz w:val="24"/>
          <w:szCs w:val="24"/>
        </w:rPr>
        <w:t>«</w:t>
      </w:r>
      <w:r w:rsidRPr="00AF007E">
        <w:rPr>
          <w:rFonts w:ascii="Liberation Serif" w:hAnsi="Liberation Serif" w:cs="Liberation Serif"/>
          <w:sz w:val="24"/>
          <w:szCs w:val="24"/>
        </w:rPr>
        <w:t>Интернет</w:t>
      </w:r>
      <w:r w:rsidR="00AF007E">
        <w:rPr>
          <w:rFonts w:ascii="Liberation Serif" w:hAnsi="Liberation Serif" w:cs="Liberation Serif"/>
          <w:sz w:val="24"/>
          <w:szCs w:val="24"/>
        </w:rPr>
        <w:t>»</w:t>
      </w:r>
      <w:r w:rsidRPr="00AF007E">
        <w:rPr>
          <w:rFonts w:ascii="Liberation Serif" w:hAnsi="Liberation Serif" w:cs="Liberation Serif"/>
          <w:sz w:val="24"/>
          <w:szCs w:val="24"/>
        </w:rPr>
        <w:t xml:space="preserve"> осуществляются в </w:t>
      </w:r>
      <w:hyperlink r:id="rId79" w:history="1">
        <w:r w:rsidRPr="00AF007E">
          <w:rPr>
            <w:rFonts w:ascii="Liberation Serif" w:hAnsi="Liberation Serif" w:cs="Liberation Serif"/>
            <w:sz w:val="24"/>
            <w:szCs w:val="24"/>
          </w:rPr>
          <w:t>порядке</w:t>
        </w:r>
      </w:hyperlink>
      <w:r w:rsidRPr="00AF007E">
        <w:rPr>
          <w:rFonts w:ascii="Liberation Serif" w:hAnsi="Liberation Serif" w:cs="Liberation Serif"/>
          <w:sz w:val="24"/>
          <w:szCs w:val="24"/>
        </w:rPr>
        <w:t>, определяемом Правительством Российской Федерации.</w:t>
      </w:r>
    </w:p>
    <w:sectPr w:rsidR="001A3E24" w:rsidRPr="00AF007E" w:rsidSect="00AF007E">
      <w:pgSz w:w="11906" w:h="16838"/>
      <w:pgMar w:top="79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24"/>
    <w:rsid w:val="001A3E24"/>
    <w:rsid w:val="00374FE5"/>
    <w:rsid w:val="00772876"/>
    <w:rsid w:val="00955873"/>
    <w:rsid w:val="00AF007E"/>
    <w:rsid w:val="00B5624E"/>
    <w:rsid w:val="00DD7220"/>
    <w:rsid w:val="00F42E15"/>
    <w:rsid w:val="00F67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03468-BCC0-4ADA-9131-7DAF37DF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3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3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3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3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3E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3E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3E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C2C7CFF2C2C94533A6F15894E58F8C205A6B062E6AC64E7E5D05564F0D50F249C80136BA1588DC9D924898A3ADCC7160B8CEFD2845E414I1x8F" TargetMode="External"/><Relationship Id="rId18" Type="http://schemas.openxmlformats.org/officeDocument/2006/relationships/hyperlink" Target="consultantplus://offline/ref=BDC2C7CFF2C2C94533A6F15894E58F8C235367022468C64E7E5D05564F0D50F249C80136BA1588D99C924898A3ADCC7160B8CEFD2845E414I1x8F" TargetMode="External"/><Relationship Id="rId26" Type="http://schemas.openxmlformats.org/officeDocument/2006/relationships/hyperlink" Target="consultantplus://offline/ref=BDC2C7CFF2C2C94533A6F15894E58F8C22506A0C246EC64E7E5D05564F0D50F249C80136BA1588DF97924898A3ADCC7160B8CEFD2845E414I1x8F" TargetMode="External"/><Relationship Id="rId39" Type="http://schemas.openxmlformats.org/officeDocument/2006/relationships/hyperlink" Target="consultantplus://offline/ref=BDC2C7CFF2C2C94533A6F15894E58F8C20506B0C246EC64E7E5D05564F0D50F249C80136BA1589DB99924898A3ADCC7160B8CEFD2845E414I1x8F" TargetMode="External"/><Relationship Id="rId21" Type="http://schemas.openxmlformats.org/officeDocument/2006/relationships/hyperlink" Target="consultantplus://offline/ref=BDC2C7CFF2C2C94533A6F15894E58F8C235B6A012C6DC64E7E5D05564F0D50F249C80136BA1588DA99924898A3ADCC7160B8CEFD2845E414I1x8F" TargetMode="External"/><Relationship Id="rId34" Type="http://schemas.openxmlformats.org/officeDocument/2006/relationships/hyperlink" Target="consultantplus://offline/ref=BDC2C7CFF2C2C94533A6F15894E58F8C20506B0C246EC64E7E5D05564F0D50F25BC8593AB81D96DF9E871EC9E5IFx8F" TargetMode="External"/><Relationship Id="rId42" Type="http://schemas.openxmlformats.org/officeDocument/2006/relationships/hyperlink" Target="consultantplus://offline/ref=BDC2C7CFF2C2C94533A6F15894E58F8C20506B0C246EC64E7E5D05564F0D50F25BC8593AB81D96DF9E871EC9E5IFx8F" TargetMode="External"/><Relationship Id="rId47" Type="http://schemas.openxmlformats.org/officeDocument/2006/relationships/hyperlink" Target="consultantplus://offline/ref=BDC2C7CFF2C2C94533A6F15894E58F8C225267002B6FC64E7E5D05564F0D50F249C80136BA1588DC9A924898A3ADCC7160B8CEFD2845E414I1x8F" TargetMode="External"/><Relationship Id="rId50" Type="http://schemas.openxmlformats.org/officeDocument/2006/relationships/hyperlink" Target="consultantplus://offline/ref=BDC2C7CFF2C2C94533A6F15894E58F8C235B6A00286AC64E7E5D05564F0D50F249C80136BA1589DD98924898A3ADCC7160B8CEFD2845E414I1x8F" TargetMode="External"/><Relationship Id="rId55" Type="http://schemas.openxmlformats.org/officeDocument/2006/relationships/hyperlink" Target="consultantplus://offline/ref=BDC2C7CFF2C2C94533A6F15894E58F8C225063012968C64E7E5D05564F0D50F249C80136BA178BDA98924898A3ADCC7160B8CEFD2845E414I1x8F" TargetMode="External"/><Relationship Id="rId63" Type="http://schemas.openxmlformats.org/officeDocument/2006/relationships/hyperlink" Target="consultantplus://offline/ref=BDC2C7CFF2C2C94533A6F15894E58F8C28516A0D2C669B447604095448020FF74ED90135B20B88DE819B1CCBIEx7F" TargetMode="External"/><Relationship Id="rId68" Type="http://schemas.openxmlformats.org/officeDocument/2006/relationships/hyperlink" Target="consultantplus://offline/ref=BDC2C7CFF2C2C94533A6F15894E58F8C235B6A00286AC64E7E5D05564F0D50F25BC8593AB81D96DF9E871EC9E5IFx8F" TargetMode="External"/><Relationship Id="rId76" Type="http://schemas.openxmlformats.org/officeDocument/2006/relationships/hyperlink" Target="consultantplus://offline/ref=BDC2C7CFF2C2C94533A6F15894E58F8C23536A052F6EC64E7E5D05564F0D50F249C80136BA1588DC9B924898A3ADCC7160B8CEFD2845E414I1x8F" TargetMode="External"/><Relationship Id="rId7" Type="http://schemas.openxmlformats.org/officeDocument/2006/relationships/hyperlink" Target="consultantplus://offline/ref=BDC2C7CFF2C2C94533A6F15894E58F8C205663052B68C64E7E5D05564F0D50F249C80136BA1588DD9C924898A3ADCC7160B8CEFD2845E414I1x8F" TargetMode="External"/><Relationship Id="rId71" Type="http://schemas.openxmlformats.org/officeDocument/2006/relationships/hyperlink" Target="consultantplus://offline/ref=BDC2C7CFF2C2C94533A6F15894E58F8C225663062A6AC64E7E5D05564F0D50F249C80136BA1589DA9B924898A3ADCC7160B8CEFD2845E414I1x8F" TargetMode="External"/><Relationship Id="rId2" Type="http://schemas.openxmlformats.org/officeDocument/2006/relationships/settings" Target="settings.xml"/><Relationship Id="rId16" Type="http://schemas.openxmlformats.org/officeDocument/2006/relationships/hyperlink" Target="consultantplus://offline/ref=BDC2C7CFF2C2C94533A6F15894E58F8C225661052C65C64E7E5D05564F0D50F249C80136BA158AD997924898A3ADCC7160B8CEFD2845E414I1x8F" TargetMode="External"/><Relationship Id="rId29" Type="http://schemas.openxmlformats.org/officeDocument/2006/relationships/hyperlink" Target="consultantplus://offline/ref=BDC2C7CFF2C2C94533A6F15894E58F8C235A6400273B914C2F080B53475D0AE25F810E3FA41589C19D991EICx9F" TargetMode="External"/><Relationship Id="rId11" Type="http://schemas.openxmlformats.org/officeDocument/2006/relationships/hyperlink" Target="consultantplus://offline/ref=BDC2C7CFF2C2C94533A6F15894E58F8C205561012464C64E7E5D05564F0D50F249C80136BA1588DB9D924898A3ADCC7160B8CEFD2845E414I1x8F" TargetMode="External"/><Relationship Id="rId24" Type="http://schemas.openxmlformats.org/officeDocument/2006/relationships/hyperlink" Target="consultantplus://offline/ref=BDC2C7CFF2C2C94533A6F15894E58F8C225364002B6AC64E7E5D05564F0D50F249C80136BA1588DD9E924898A3ADCC7160B8CEFD2845E414I1x8F" TargetMode="External"/><Relationship Id="rId32" Type="http://schemas.openxmlformats.org/officeDocument/2006/relationships/hyperlink" Target="consultantplus://offline/ref=BDC2C7CFF2C2C94533A6F15894E58F8C20516B00246CC64E7E5D05564F0D50F25BC8593AB81D96DF9E871EC9E5IFx8F" TargetMode="External"/><Relationship Id="rId37" Type="http://schemas.openxmlformats.org/officeDocument/2006/relationships/hyperlink" Target="consultantplus://offline/ref=BDC2C7CFF2C2C94533A6F15894E58F8C225364032B6EC64E7E5D05564F0D50F249C80131B141D99BCA941EC1F9F8C06D6AA6CCIFxCF" TargetMode="External"/><Relationship Id="rId40" Type="http://schemas.openxmlformats.org/officeDocument/2006/relationships/hyperlink" Target="consultantplus://offline/ref=BDC2C7CFF2C2C94533A6F15894E58F8C20506B0C246EC64E7E5D05564F0D50F249C80136BA1588DE9D924898A3ADCC7160B8CEFD2845E414I1x8F" TargetMode="External"/><Relationship Id="rId45" Type="http://schemas.openxmlformats.org/officeDocument/2006/relationships/hyperlink" Target="consultantplus://offline/ref=BDC2C7CFF2C2C94533A6F15894E58F8C205A60052F6CC64E7E5D05564F0D50F249C80136BA1588DB96924898A3ADCC7160B8CEFD2845E414I1x8F" TargetMode="External"/><Relationship Id="rId53" Type="http://schemas.openxmlformats.org/officeDocument/2006/relationships/hyperlink" Target="consultantplus://offline/ref=BDC2C7CFF2C2C94533A6F15894E58F8C205A60052F6CC64E7E5D05564F0D50F249C80136BA1588DB96924898A3ADCC7160B8CEFD2845E414I1x8F" TargetMode="External"/><Relationship Id="rId58" Type="http://schemas.openxmlformats.org/officeDocument/2006/relationships/hyperlink" Target="consultantplus://offline/ref=BDC2C7CFF2C2C94533A6F15894E58F8C20526102256EC64E7E5D05564F0D50F249C80136BA1588DF98924898A3ADCC7160B8CEFD2845E414I1x8F" TargetMode="External"/><Relationship Id="rId66" Type="http://schemas.openxmlformats.org/officeDocument/2006/relationships/hyperlink" Target="consultantplus://offline/ref=BDC2C7CFF2C2C94533A6F15894E58F8C205B630D246BC64E7E5D05564F0D50F25BC8593AB81D96DF9E871EC9E5IFx8F" TargetMode="External"/><Relationship Id="rId74" Type="http://schemas.openxmlformats.org/officeDocument/2006/relationships/hyperlink" Target="consultantplus://offline/ref=BDC2C7CFF2C2C94533A6F15894E58F8C225663062A6AC64E7E5D05564F0D50F249C8013EB21EDC8EDBCC11CBEFE6C17276A4CEFEI3x6F" TargetMode="External"/><Relationship Id="rId79" Type="http://schemas.openxmlformats.org/officeDocument/2006/relationships/hyperlink" Target="consultantplus://offline/ref=BDC2C7CFF2C2C94533A6F15894E58F8C235B61002F6FC64E7E5D05564F0D50F249C80136BA1588DF96924898A3ADCC7160B8CEFD2845E414I1x8F" TargetMode="External"/><Relationship Id="rId5" Type="http://schemas.openxmlformats.org/officeDocument/2006/relationships/hyperlink" Target="consultantplus://offline/ref=BDC2C7CFF2C2C94533A6F15894E58F8C235262002D6AC64E7E5D05564F0D50F249C80136BA158CDF9D924898A3ADCC7160B8CEFD2845E414I1x8F" TargetMode="External"/><Relationship Id="rId61" Type="http://schemas.openxmlformats.org/officeDocument/2006/relationships/hyperlink" Target="consultantplus://offline/ref=BDC2C7CFF2C2C94533A6F15894E58F8C23536405286FC64E7E5D05564F0D50F249C80136BA158ADF9B924898A3ADCC7160B8CEFD2845E414I1x8F" TargetMode="External"/><Relationship Id="rId10" Type="http://schemas.openxmlformats.org/officeDocument/2006/relationships/hyperlink" Target="consultantplus://offline/ref=BDC2C7CFF2C2C94533A6F15894E58F8C235A64052F6AC64E7E5D05564F0D50F249C80136BA158BDC9B924898A3ADCC7160B8CEFD2845E414I1x8F" TargetMode="External"/><Relationship Id="rId19" Type="http://schemas.openxmlformats.org/officeDocument/2006/relationships/hyperlink" Target="consultantplus://offline/ref=BDC2C7CFF2C2C94533A6F15894E58F8C23536A052F6EC64E7E5D05564F0D50F249C80136BA1588DC9F924898A3ADCC7160B8CEFD2845E414I1x8F" TargetMode="External"/><Relationship Id="rId31" Type="http://schemas.openxmlformats.org/officeDocument/2006/relationships/hyperlink" Target="consultantplus://offline/ref=BDC2C7CFF2C2C94533A6F15894E58F8C22526206296FC64E7E5D05564F0D50F249C80136BA1588DC9F924898A3ADCC7160B8CEFD2845E414I1x8F" TargetMode="External"/><Relationship Id="rId44" Type="http://schemas.openxmlformats.org/officeDocument/2006/relationships/hyperlink" Target="consultantplus://offline/ref=BDC2C7CFF2C2C94533A6F15894E58F8C2055660D246DC64E7E5D05564F0D50F249C80136BA1588DF9B924898A3ADCC7160B8CEFD2845E414I1x8F" TargetMode="External"/><Relationship Id="rId52" Type="http://schemas.openxmlformats.org/officeDocument/2006/relationships/hyperlink" Target="consultantplus://offline/ref=BDC2C7CFF2C2C94533A6F15894E58F8C235B6A00286AC64E7E5D05564F0D50F25BC8593AB81D96DF9E871EC9E5IFx8F" TargetMode="External"/><Relationship Id="rId60" Type="http://schemas.openxmlformats.org/officeDocument/2006/relationships/hyperlink" Target="consultantplus://offline/ref=BDC2C7CFF2C2C94533A6F15894E58F8C225661062B6FC64E7E5D05564F0D50F249C80134BA1D88D4CBC8589CEAFAC96D68A7D0FE3645IEx4F" TargetMode="External"/><Relationship Id="rId65" Type="http://schemas.openxmlformats.org/officeDocument/2006/relationships/hyperlink" Target="consultantplus://offline/ref=BDC2C7CFF2C2C94533A6F15894E58F8C205467022D6DC64E7E5D05564F0D50F249C80136BA1588DD9B924898A3ADCC7160B8CEFD2845E414I1x8F" TargetMode="External"/><Relationship Id="rId73" Type="http://schemas.openxmlformats.org/officeDocument/2006/relationships/hyperlink" Target="consultantplus://offline/ref=BDC2C7CFF2C2C94533A6F15894E58F8C225663062A6AC64E7E5D05564F0D50F249C80136BA1580DD9F924898A3ADCC7160B8CEFD2845E414I1x8F" TargetMode="External"/><Relationship Id="rId78" Type="http://schemas.openxmlformats.org/officeDocument/2006/relationships/hyperlink" Target="consultantplus://offline/ref=BDC2C7CFF2C2C94533A6F15894E58F8C2054610D2D6EC64E7E5D05564F0D50F249C80136BA1588DA98924898A3ADCC7160B8CEFD2845E414I1x8F" TargetMode="External"/><Relationship Id="rId81" Type="http://schemas.openxmlformats.org/officeDocument/2006/relationships/theme" Target="theme/theme1.xml"/><Relationship Id="rId4" Type="http://schemas.openxmlformats.org/officeDocument/2006/relationships/hyperlink" Target="consultantplus://offline/ref=BDC2C7CFF2C2C94533A6F15894E58F8C235A650D256BC64E7E5D05564F0D50F249C80136BA158BDB98924898A3ADCC7160B8CEFD2845E414I1x8F" TargetMode="External"/><Relationship Id="rId9" Type="http://schemas.openxmlformats.org/officeDocument/2006/relationships/hyperlink" Target="consultantplus://offline/ref=BDC2C7CFF2C2C94533A6F15894E58F8C205761012A69C64E7E5D05564F0D50F249C80136BA1588DF97924898A3ADCC7160B8CEFD2845E414I1x8F" TargetMode="External"/><Relationship Id="rId14" Type="http://schemas.openxmlformats.org/officeDocument/2006/relationships/hyperlink" Target="consultantplus://offline/ref=BDC2C7CFF2C2C94533A6F15894E58F8C205A6A002F6FC64E7E5D05564F0D50F249C80136BA1588DD9D924898A3ADCC7160B8CEFD2845E414I1x8F" TargetMode="External"/><Relationship Id="rId22" Type="http://schemas.openxmlformats.org/officeDocument/2006/relationships/hyperlink" Target="consultantplus://offline/ref=BDC2C7CFF2C2C94533A6F15894E58F8C225267052B6BC64E7E5D05564F0D50F249C80136BA1588D99D924898A3ADCC7160B8CEFD2845E414I1x8F" TargetMode="External"/><Relationship Id="rId27" Type="http://schemas.openxmlformats.org/officeDocument/2006/relationships/hyperlink" Target="consultantplus://offline/ref=BDC2C7CFF2C2C94533A6F15894E58F8C225663072F6BC64E7E5D05564F0D50F249C80136BA1588D999924898A3ADCC7160B8CEFD2845E414I1x8F" TargetMode="External"/><Relationship Id="rId30" Type="http://schemas.openxmlformats.org/officeDocument/2006/relationships/hyperlink" Target="consultantplus://offline/ref=BDC2C7CFF2C2C94533A6F15894E58F8C2256620C2D6EC64E7E5D05564F0D50F249C80136BA168ADF98924898A3ADCC7160B8CEFD2845E414I1x8F" TargetMode="External"/><Relationship Id="rId35" Type="http://schemas.openxmlformats.org/officeDocument/2006/relationships/hyperlink" Target="consultantplus://offline/ref=BDC2C7CFF2C2C94533A6F15894E58F8C225364032B6EC64E7E5D05564F0D50F25BC8593AB81D96DF9E871EC9E5IFx8F" TargetMode="External"/><Relationship Id="rId43" Type="http://schemas.openxmlformats.org/officeDocument/2006/relationships/hyperlink" Target="consultantplus://offline/ref=BDC2C7CFF2C2C94533A6F15894E58F8C20506B0C246EC64E7E5D05564F0D50F249C80136BA1588DE9D924898A3ADCC7160B8CEFD2845E414I1x8F" TargetMode="External"/><Relationship Id="rId48" Type="http://schemas.openxmlformats.org/officeDocument/2006/relationships/hyperlink" Target="consultantplus://offline/ref=BDC2C7CFF2C2C94533A6F15894E58F8C205563022F65C64E7E5D05564F0D50F249C80136BA1588DF96924898A3ADCC7160B8CEFD2845E414I1x8F" TargetMode="External"/><Relationship Id="rId56" Type="http://schemas.openxmlformats.org/officeDocument/2006/relationships/hyperlink" Target="consultantplus://offline/ref=BDC2C7CFF2C2C94533A6F15894E58F8C20526102256EC64E7E5D05564F0D50F249C80136BA1588DF98924898A3ADCC7160B8CEFD2845E414I1x8F" TargetMode="External"/><Relationship Id="rId64" Type="http://schemas.openxmlformats.org/officeDocument/2006/relationships/hyperlink" Target="consultantplus://offline/ref=BDC2C7CFF2C2C94533A6F15894E58F8C225167002B65C64E7E5D05564F0D50F249C80136BE1D838BCEDD49C4E5F0DF7369B8CCFC34I4x7F" TargetMode="External"/><Relationship Id="rId69" Type="http://schemas.openxmlformats.org/officeDocument/2006/relationships/hyperlink" Target="consultantplus://offline/ref=BDC2C7CFF2C2C94533A6F15894E58F8C225364032B6EC64E7E5D05564F0D50F25BC8593AB81D96DF9E871EC9E5IFx8F" TargetMode="External"/><Relationship Id="rId77" Type="http://schemas.openxmlformats.org/officeDocument/2006/relationships/hyperlink" Target="consultantplus://offline/ref=BDC2C7CFF2C2C94533A6F15894E58F8C2054610D2D6EC64E7E5D05564F0D50F249C80136BA118BDD99924898A3ADCC7160B8CEFD2845E414I1x8F" TargetMode="External"/><Relationship Id="rId8" Type="http://schemas.openxmlformats.org/officeDocument/2006/relationships/hyperlink" Target="consultantplus://offline/ref=BDC2C7CFF2C2C94533A6F15894E58F8C20556100286CC64E7E5D05564F0D50F249C80136BA1589DB96924898A3ADCC7160B8CEFD2845E414I1x8F" TargetMode="External"/><Relationship Id="rId51" Type="http://schemas.openxmlformats.org/officeDocument/2006/relationships/hyperlink" Target="consultantplus://offline/ref=BDC2C7CFF2C2C94533A6F15894E58F8C235B6A00286AC64E7E5D05564F0D50F25BC8593AB81D96DF9E871EC9E5IFx8F" TargetMode="External"/><Relationship Id="rId72" Type="http://schemas.openxmlformats.org/officeDocument/2006/relationships/hyperlink" Target="consultantplus://offline/ref=BDC2C7CFF2C2C94533A6F15894E58F8C225663062A6AC64E7E5D05564F0D50F249C80136BA1589D896924898A3ADCC7160B8CEFD2845E414I1x8F"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DC2C7CFF2C2C94533A6F15894E58F8C205A650C2568C64E7E5D05564F0D50F249C80136BA1588DA98924898A3ADCC7160B8CEFD2845E414I1x8F" TargetMode="External"/><Relationship Id="rId17" Type="http://schemas.openxmlformats.org/officeDocument/2006/relationships/hyperlink" Target="consultantplus://offline/ref=BDC2C7CFF2C2C94533A6F15894E58F8C23526A0C2C68C64E7E5D05564F0D50F249C80136BA1588DB9C924898A3ADCC7160B8CEFD2845E414I1x8F" TargetMode="External"/><Relationship Id="rId25" Type="http://schemas.openxmlformats.org/officeDocument/2006/relationships/hyperlink" Target="consultantplus://offline/ref=BDC2C7CFF2C2C94533A6F15894E58F8C22506A0C256DC64E7E5D05564F0D50F249C80136BA1588DD9C924898A3ADCC7160B8CEFD2845E414I1x8F" TargetMode="External"/><Relationship Id="rId33" Type="http://schemas.openxmlformats.org/officeDocument/2006/relationships/hyperlink" Target="consultantplus://offline/ref=BDC2C7CFF2C2C94533A6F15894E58F8C22526B0D2D6AC64E7E5D05564F0D50F25BC8593AB81D96DF9E871EC9E5IFx8F" TargetMode="External"/><Relationship Id="rId38" Type="http://schemas.openxmlformats.org/officeDocument/2006/relationships/hyperlink" Target="consultantplus://offline/ref=BDC2C7CFF2C2C94533A6F15894E58F8C20506B0C246EC64E7E5D05564F0D50F249C80136BA1589DE9A924898A3ADCC7160B8CEFD2845E414I1x8F" TargetMode="External"/><Relationship Id="rId46" Type="http://schemas.openxmlformats.org/officeDocument/2006/relationships/hyperlink" Target="consultantplus://offline/ref=BDC2C7CFF2C2C94533A6F15894E58F8C235A65002E65C64E7E5D05564F0D50F25BC8593AB81D96DF9E871EC9E5IFx8F" TargetMode="External"/><Relationship Id="rId59" Type="http://schemas.openxmlformats.org/officeDocument/2006/relationships/hyperlink" Target="consultantplus://offline/ref=BDC2C7CFF2C2C94533A6F15894E58F8C23526004256FC64E7E5D05564F0D50F249C80136BA1588DF96924898A3ADCC7160B8CEFD2845E414I1x8F" TargetMode="External"/><Relationship Id="rId67" Type="http://schemas.openxmlformats.org/officeDocument/2006/relationships/hyperlink" Target="consultantplus://offline/ref=BDC2C7CFF2C2C94533A6F15894E58F8C235B6A00286AC64E7E5D05564F0D50F249C80136BA1589DD97924898A3ADCC7160B8CEFD2845E414I1x8F" TargetMode="External"/><Relationship Id="rId20" Type="http://schemas.openxmlformats.org/officeDocument/2006/relationships/hyperlink" Target="consultantplus://offline/ref=BDC2C7CFF2C2C94533A6F15894E58F8C235A6501296AC64E7E5D05564F0D50F249C80136BA1588DD9E924898A3ADCC7160B8CEFD2845E414I1x8F" TargetMode="External"/><Relationship Id="rId41" Type="http://schemas.openxmlformats.org/officeDocument/2006/relationships/hyperlink" Target="consultantplus://offline/ref=BDC2C7CFF2C2C94533A6F15894E58F8C20506B0C246EC64E7E5D05564F0D50F25BC8593AB81D96DF9E871EC9E5IFx8F" TargetMode="External"/><Relationship Id="rId54" Type="http://schemas.openxmlformats.org/officeDocument/2006/relationships/hyperlink" Target="consultantplus://offline/ref=BDC2C7CFF2C2C94533A6F15894E58F8C235A650C2964C64E7E5D05564F0D50F25BC8593AB81D96DF9E871EC9E5IFx8F" TargetMode="External"/><Relationship Id="rId62" Type="http://schemas.openxmlformats.org/officeDocument/2006/relationships/hyperlink" Target="consultantplus://offline/ref=BDC2C7CFF2C2C94533A6F15894E58F8C235262002D6AC64E7E5D05564F0D50F249C80136BA158CDB97924898A3ADCC7160B8CEFD2845E414I1x8F" TargetMode="External"/><Relationship Id="rId70" Type="http://schemas.openxmlformats.org/officeDocument/2006/relationships/hyperlink" Target="consultantplus://offline/ref=BDC2C7CFF2C2C94533A6F15894E58F8C225663062A6AC64E7E5D05564F0D50F249C80134BA1EDC8EDBCC11CBEFE6C17276A4CEFEI3x6F" TargetMode="External"/><Relationship Id="rId75" Type="http://schemas.openxmlformats.org/officeDocument/2006/relationships/hyperlink" Target="consultantplus://offline/ref=BDC2C7CFF2C2C94533A6F15894E58F8C2256620C2D6EC64E7E5D05564F0D50F249C80136BA158ADF9B924898A3ADCC7160B8CEFD2845E414I1x8F" TargetMode="External"/><Relationship Id="rId1" Type="http://schemas.openxmlformats.org/officeDocument/2006/relationships/styles" Target="styles.xml"/><Relationship Id="rId6" Type="http://schemas.openxmlformats.org/officeDocument/2006/relationships/hyperlink" Target="consultantplus://offline/ref=BDC2C7CFF2C2C94533A6F15894E58F8C205561002F64C64E7E5D05564F0D50F249C80136BA1589DB9C924898A3ADCC7160B8CEFD2845E414I1x8F" TargetMode="External"/><Relationship Id="rId15" Type="http://schemas.openxmlformats.org/officeDocument/2006/relationships/hyperlink" Target="consultantplus://offline/ref=BDC2C7CFF2C2C94533A6F15894E58F8C205B600C2568C64E7E5D05564F0D50F249C80136BA1588DF97924898A3ADCC7160B8CEFD2845E414I1x8F" TargetMode="External"/><Relationship Id="rId23" Type="http://schemas.openxmlformats.org/officeDocument/2006/relationships/hyperlink" Target="consultantplus://offline/ref=BDC2C7CFF2C2C94533A6F15894E58F8C225363052C6EC64E7E5D05564F0D50F249C80136BA1588DE97924898A3ADCC7160B8CEFD2845E414I1x8F" TargetMode="External"/><Relationship Id="rId28" Type="http://schemas.openxmlformats.org/officeDocument/2006/relationships/hyperlink" Target="consultantplus://offline/ref=160016D82FD9626A2B22FACCEFA26A250A1B44F258D7924436F4DA7C9784D25632B7F6EAF1A811A9F610333236549A8FFFDC98CBA5AE0DB3FCA2G" TargetMode="External"/><Relationship Id="rId36" Type="http://schemas.openxmlformats.org/officeDocument/2006/relationships/hyperlink" Target="consultantplus://offline/ref=BDC2C7CFF2C2C94533A6F15894E58F8C205A6A072A6BC64E7E5D05564F0D50F25BC8593AB81D96DF9E871EC9E5IFx8F" TargetMode="External"/><Relationship Id="rId49" Type="http://schemas.openxmlformats.org/officeDocument/2006/relationships/hyperlink" Target="consultantplus://offline/ref=BDC2C7CFF2C2C94533A6F15894E58F8C20506B0C246EC64E7E5D05564F0D50F25BC8593AB81D96DF9E871EC9E5IFx8F" TargetMode="External"/><Relationship Id="rId57" Type="http://schemas.openxmlformats.org/officeDocument/2006/relationships/hyperlink" Target="consultantplus://offline/ref=BDC2C7CFF2C2C94533A6F15894E58F8C225067062B64C64E7E5D05564F0D50F25BC8593AB81D96DF9E871EC9E5IFx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15001</Words>
  <Characters>85512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Николаевна</dc:creator>
  <cp:keywords/>
  <dc:description/>
  <cp:lastModifiedBy>Захарова Наталья Николаевна</cp:lastModifiedBy>
  <cp:revision>3</cp:revision>
  <dcterms:created xsi:type="dcterms:W3CDTF">2021-01-26T10:33:00Z</dcterms:created>
  <dcterms:modified xsi:type="dcterms:W3CDTF">2021-01-26T10:35:00Z</dcterms:modified>
</cp:coreProperties>
</file>